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12AC" w14:textId="77777777" w:rsidR="002A7FE4" w:rsidRDefault="004309FC">
      <w:pPr>
        <w:autoSpaceDE w:val="0"/>
        <w:autoSpaceDN w:val="0"/>
        <w:jc w:val="center"/>
        <w:rPr>
          <w:b/>
          <w:lang w:val="en-GB"/>
        </w:rPr>
      </w:pPr>
      <w:bookmarkStart w:id="0" w:name="_GoBack"/>
      <w:bookmarkEnd w:id="0"/>
      <w:r>
        <w:rPr>
          <w:b/>
          <w:lang w:val="en-GB"/>
        </w:rPr>
        <w:t>Publications</w:t>
      </w:r>
      <w:r w:rsidR="00EA4539">
        <w:rPr>
          <w:b/>
          <w:lang w:val="en-GB"/>
        </w:rPr>
        <w:t xml:space="preserve"> Prof. Sven Mangelinckx</w:t>
      </w:r>
    </w:p>
    <w:p w14:paraId="49AF0D67" w14:textId="77777777" w:rsidR="002A7FE4" w:rsidRDefault="002A7FE4">
      <w:pPr>
        <w:autoSpaceDE w:val="0"/>
        <w:autoSpaceDN w:val="0"/>
        <w:jc w:val="center"/>
        <w:rPr>
          <w:b/>
          <w:lang w:val="en-GB"/>
        </w:rPr>
      </w:pPr>
    </w:p>
    <w:p w14:paraId="5BA1F5BE" w14:textId="77777777" w:rsidR="00004D90" w:rsidRDefault="00004D90" w:rsidP="00004D90">
      <w:pPr>
        <w:numPr>
          <w:ilvl w:val="0"/>
          <w:numId w:val="30"/>
        </w:numPr>
        <w:rPr>
          <w:color w:val="000000"/>
        </w:rPr>
      </w:pPr>
      <w:r>
        <w:rPr>
          <w:color w:val="000000"/>
          <w:lang w:val="en-GB"/>
        </w:rPr>
        <w:t>Books</w:t>
      </w:r>
    </w:p>
    <w:p w14:paraId="6F5D653E" w14:textId="77777777" w:rsidR="00004D90" w:rsidRDefault="00004D90" w:rsidP="00004D90">
      <w:pPr>
        <w:rPr>
          <w:color w:val="000000"/>
          <w:sz w:val="27"/>
          <w:szCs w:val="27"/>
        </w:rPr>
      </w:pPr>
      <w:r>
        <w:rPr>
          <w:color w:val="000000"/>
          <w:sz w:val="27"/>
          <w:szCs w:val="27"/>
          <w:lang w:val="en-GB"/>
        </w:rPr>
        <w:t> </w:t>
      </w:r>
    </w:p>
    <w:p w14:paraId="6D01F8F3" w14:textId="77777777" w:rsidR="00004D90" w:rsidRPr="00004D90" w:rsidRDefault="00004D90" w:rsidP="00004D90">
      <w:pPr>
        <w:rPr>
          <w:color w:val="000000"/>
        </w:rPr>
      </w:pPr>
      <w:r w:rsidRPr="00004D90">
        <w:rPr>
          <w:b/>
          <w:bCs/>
          <w:color w:val="000000"/>
          <w:lang w:val="en-GB"/>
        </w:rPr>
        <w:t>2021</w:t>
      </w:r>
    </w:p>
    <w:p w14:paraId="7FB8852C" w14:textId="77777777" w:rsidR="00004D90" w:rsidRPr="00004D90" w:rsidRDefault="00004D90" w:rsidP="00004D90">
      <w:pPr>
        <w:rPr>
          <w:color w:val="000000"/>
        </w:rPr>
      </w:pPr>
      <w:r w:rsidRPr="00004D90">
        <w:rPr>
          <w:color w:val="000000"/>
          <w:lang w:val="en-GB"/>
        </w:rPr>
        <w:t> </w:t>
      </w:r>
    </w:p>
    <w:p w14:paraId="64D9F5C6" w14:textId="77777777" w:rsidR="00004D90" w:rsidRPr="00004D90" w:rsidRDefault="00004D90" w:rsidP="00004D90">
      <w:pPr>
        <w:ind w:left="709" w:hanging="709"/>
        <w:rPr>
          <w:color w:val="000000"/>
        </w:rPr>
      </w:pPr>
      <w:r w:rsidRPr="00004D90">
        <w:rPr>
          <w:color w:val="000000"/>
          <w:lang w:val="en-GB"/>
        </w:rPr>
        <w:t>1.        P. Maienfisch, S. Mangelinckx. Recent Highlights in the Discovery and Optimization of Crop Protection Products, </w:t>
      </w:r>
      <w:r w:rsidRPr="00004D90">
        <w:rPr>
          <w:b/>
          <w:bCs/>
          <w:color w:val="000000"/>
          <w:lang w:val="en-GB"/>
        </w:rPr>
        <w:t>2021</w:t>
      </w:r>
      <w:r w:rsidRPr="00004D90">
        <w:rPr>
          <w:color w:val="000000"/>
          <w:lang w:val="en-GB"/>
        </w:rPr>
        <w:t>, Elsevier Inc.</w:t>
      </w:r>
    </w:p>
    <w:p w14:paraId="18B69276" w14:textId="77777777" w:rsidR="002A7FE4" w:rsidRPr="00004D90" w:rsidRDefault="002A7FE4">
      <w:pPr>
        <w:ind w:left="567"/>
      </w:pPr>
    </w:p>
    <w:p w14:paraId="2F1D7111" w14:textId="77777777" w:rsidR="002A7FE4" w:rsidRDefault="004309FC">
      <w:pPr>
        <w:numPr>
          <w:ilvl w:val="0"/>
          <w:numId w:val="1"/>
        </w:numPr>
        <w:rPr>
          <w:lang w:val="en-GB"/>
        </w:rPr>
      </w:pPr>
      <w:r>
        <w:rPr>
          <w:lang w:val="en-GB"/>
        </w:rPr>
        <w:t>Articles published in journals listed in the ISI Web of Science</w:t>
      </w:r>
    </w:p>
    <w:p w14:paraId="1787557F" w14:textId="77777777" w:rsidR="002A7FE4" w:rsidRDefault="002A7FE4">
      <w:pPr>
        <w:ind w:left="567"/>
        <w:rPr>
          <w:lang w:val="en-GB"/>
        </w:rPr>
      </w:pPr>
    </w:p>
    <w:p w14:paraId="3DE7A514" w14:textId="77777777" w:rsidR="002A7FE4" w:rsidRPr="00004D90" w:rsidRDefault="00004D90">
      <w:pPr>
        <w:rPr>
          <w:b/>
        </w:rPr>
      </w:pPr>
      <w:r w:rsidRPr="00004D90">
        <w:rPr>
          <w:b/>
        </w:rPr>
        <w:t>2021</w:t>
      </w:r>
    </w:p>
    <w:p w14:paraId="7AB4D617" w14:textId="77777777" w:rsidR="002A7FE4" w:rsidRPr="00004D90" w:rsidRDefault="002A7FE4">
      <w:pPr>
        <w:rPr>
          <w:b/>
        </w:rPr>
      </w:pPr>
    </w:p>
    <w:p w14:paraId="06862ACB" w14:textId="77777777" w:rsidR="00004D90" w:rsidRPr="00004D90" w:rsidRDefault="004309FC" w:rsidP="00004D90">
      <w:pPr>
        <w:ind w:left="709" w:hanging="709"/>
        <w:rPr>
          <w:color w:val="000000"/>
        </w:rPr>
      </w:pPr>
      <w:r w:rsidRPr="00004D90">
        <w:rPr>
          <w:lang w:val="nl-BE"/>
        </w:rPr>
        <w:t>10</w:t>
      </w:r>
      <w:r w:rsidR="00004D90" w:rsidRPr="00004D90">
        <w:rPr>
          <w:lang w:val="nl-BE"/>
        </w:rPr>
        <w:t>3</w:t>
      </w:r>
      <w:r w:rsidRPr="00004D90">
        <w:rPr>
          <w:lang w:val="nl-BE"/>
        </w:rPr>
        <w:t>.</w:t>
      </w:r>
      <w:r w:rsidRPr="00004D90">
        <w:rPr>
          <w:lang w:val="nl-BE"/>
        </w:rPr>
        <w:tab/>
      </w:r>
      <w:r w:rsidR="00004D90">
        <w:rPr>
          <w:color w:val="000000"/>
          <w:lang w:val="nl-BE"/>
        </w:rPr>
        <w:t>E. Bonneure, A. De Baets, S. De Decker, K. Van den Berge, L. Clement, W. Vyverman, S. Mangelinckx. </w:t>
      </w:r>
      <w:r w:rsidR="00004D90">
        <w:rPr>
          <w:color w:val="000000"/>
        </w:rPr>
        <w:t xml:space="preserve">Altering the sex pheromone </w:t>
      </w:r>
      <w:proofErr w:type="spellStart"/>
      <w:r w:rsidR="00004D90">
        <w:rPr>
          <w:color w:val="000000"/>
        </w:rPr>
        <w:t>cyclo</w:t>
      </w:r>
      <w:proofErr w:type="spellEnd"/>
      <w:r w:rsidR="00004D90">
        <w:rPr>
          <w:color w:val="000000"/>
        </w:rPr>
        <w:t>(L-Pro-L-Pro) of the diatom </w:t>
      </w:r>
      <w:proofErr w:type="spellStart"/>
      <w:r w:rsidR="00004D90">
        <w:rPr>
          <w:i/>
          <w:iCs/>
          <w:color w:val="000000"/>
        </w:rPr>
        <w:t>Seminavis</w:t>
      </w:r>
      <w:proofErr w:type="spellEnd"/>
      <w:r w:rsidR="00004D90">
        <w:rPr>
          <w:i/>
          <w:iCs/>
          <w:color w:val="000000"/>
        </w:rPr>
        <w:t xml:space="preserve"> </w:t>
      </w:r>
      <w:proofErr w:type="spellStart"/>
      <w:r w:rsidR="00004D90">
        <w:rPr>
          <w:i/>
          <w:iCs/>
          <w:color w:val="000000"/>
        </w:rPr>
        <w:t>robusta</w:t>
      </w:r>
      <w:proofErr w:type="spellEnd"/>
      <w:r w:rsidR="00004D90">
        <w:rPr>
          <w:color w:val="000000"/>
        </w:rPr>
        <w:t> towards a chemical probe, </w:t>
      </w:r>
      <w:r w:rsidR="00004D90">
        <w:rPr>
          <w:i/>
          <w:iCs/>
          <w:color w:val="000000"/>
        </w:rPr>
        <w:t>Int. J. Mol. Sci.</w:t>
      </w:r>
      <w:r w:rsidR="00004D90">
        <w:rPr>
          <w:color w:val="000000"/>
        </w:rPr>
        <w:t> </w:t>
      </w:r>
      <w:r w:rsidR="00004D90">
        <w:rPr>
          <w:b/>
          <w:bCs/>
          <w:color w:val="000000"/>
        </w:rPr>
        <w:t>2021</w:t>
      </w:r>
      <w:r w:rsidR="00004D90">
        <w:rPr>
          <w:color w:val="000000"/>
        </w:rPr>
        <w:t>, </w:t>
      </w:r>
      <w:r w:rsidR="00004D90">
        <w:rPr>
          <w:i/>
          <w:iCs/>
          <w:color w:val="000000"/>
        </w:rPr>
        <w:t>22</w:t>
      </w:r>
      <w:r w:rsidR="00004D90">
        <w:rPr>
          <w:color w:val="000000"/>
        </w:rPr>
        <w:t>, 1037.</w:t>
      </w:r>
    </w:p>
    <w:p w14:paraId="642459BA" w14:textId="77777777" w:rsidR="00004D90" w:rsidRDefault="00004D90" w:rsidP="00004D90">
      <w:pPr>
        <w:ind w:left="709" w:hanging="709"/>
      </w:pPr>
      <w:r w:rsidRPr="00004D90">
        <w:t>102.</w:t>
      </w:r>
      <w:r w:rsidRPr="00004D90">
        <w:tab/>
      </w:r>
      <w:r w:rsidRPr="00004D90">
        <w:rPr>
          <w:color w:val="000000"/>
        </w:rPr>
        <w:t xml:space="preserve">F. Stock,  E. Cirri, S. G. L. I. Nuwanthi, W. Stock, N. </w:t>
      </w:r>
      <w:proofErr w:type="spellStart"/>
      <w:r w:rsidRPr="00004D90">
        <w:rPr>
          <w:color w:val="000000"/>
        </w:rPr>
        <w:t>Ueberschaar</w:t>
      </w:r>
      <w:proofErr w:type="spellEnd"/>
      <w:r w:rsidRPr="00004D90">
        <w:rPr>
          <w:color w:val="000000"/>
        </w:rPr>
        <w:t xml:space="preserve">, S. Mangelinckx, G. </w:t>
      </w:r>
      <w:proofErr w:type="spellStart"/>
      <w:r w:rsidRPr="00004D90">
        <w:rPr>
          <w:color w:val="000000"/>
        </w:rPr>
        <w:t>Pohnert</w:t>
      </w:r>
      <w:proofErr w:type="spellEnd"/>
      <w:r w:rsidRPr="00004D90">
        <w:rPr>
          <w:color w:val="000000"/>
        </w:rPr>
        <w:t xml:space="preserve">, W. </w:t>
      </w:r>
      <w:proofErr w:type="spellStart"/>
      <w:r w:rsidRPr="00004D90">
        <w:rPr>
          <w:color w:val="000000"/>
        </w:rPr>
        <w:t>Vyverman</w:t>
      </w:r>
      <w:proofErr w:type="spellEnd"/>
      <w:r w:rsidRPr="00004D90">
        <w:rPr>
          <w:color w:val="000000"/>
        </w:rPr>
        <w:t>. </w:t>
      </w:r>
      <w:r>
        <w:rPr>
          <w:color w:val="000000"/>
        </w:rPr>
        <w:t>Sampling, separation, and quantification of </w:t>
      </w:r>
      <w:r>
        <w:rPr>
          <w:i/>
          <w:iCs/>
          <w:color w:val="000000"/>
        </w:rPr>
        <w:t>N</w:t>
      </w:r>
      <w:r>
        <w:rPr>
          <w:color w:val="000000"/>
        </w:rPr>
        <w:t>-acyl homoserine lactones from marine intertidal sediments, </w:t>
      </w:r>
      <w:proofErr w:type="spellStart"/>
      <w:r>
        <w:rPr>
          <w:i/>
          <w:iCs/>
          <w:color w:val="000000"/>
        </w:rPr>
        <w:t>Limnol</w:t>
      </w:r>
      <w:proofErr w:type="spellEnd"/>
      <w:r>
        <w:rPr>
          <w:i/>
          <w:iCs/>
          <w:color w:val="000000"/>
        </w:rPr>
        <w:t>. </w:t>
      </w:r>
      <w:r>
        <w:rPr>
          <w:i/>
          <w:iCs/>
          <w:color w:val="000000"/>
          <w:lang w:val="nl-BE"/>
        </w:rPr>
        <w:t>Oceanogr.-Meth.</w:t>
      </w:r>
      <w:r>
        <w:rPr>
          <w:color w:val="000000"/>
          <w:lang w:val="nl-BE"/>
        </w:rPr>
        <w:t> </w:t>
      </w:r>
      <w:r>
        <w:rPr>
          <w:b/>
          <w:bCs/>
          <w:color w:val="000000"/>
          <w:lang w:val="nl-BE"/>
        </w:rPr>
        <w:t>2021</w:t>
      </w:r>
      <w:r>
        <w:rPr>
          <w:color w:val="000000"/>
          <w:lang w:val="nl-BE"/>
        </w:rPr>
        <w:t>, </w:t>
      </w:r>
      <w:r>
        <w:rPr>
          <w:i/>
          <w:iCs/>
          <w:color w:val="000000"/>
          <w:lang w:val="nl-BE"/>
        </w:rPr>
        <w:t>19</w:t>
      </w:r>
      <w:r>
        <w:rPr>
          <w:color w:val="000000"/>
          <w:lang w:val="nl-BE"/>
        </w:rPr>
        <w:t>, 145-157.</w:t>
      </w:r>
    </w:p>
    <w:p w14:paraId="6193264F" w14:textId="77777777" w:rsidR="00004D90" w:rsidRPr="00004D90" w:rsidRDefault="00004D90" w:rsidP="00004D90">
      <w:pPr>
        <w:ind w:left="709" w:hanging="709"/>
      </w:pPr>
      <w:r w:rsidRPr="00004D90">
        <w:rPr>
          <w:lang w:val="nl-BE"/>
        </w:rPr>
        <w:t>101.</w:t>
      </w:r>
      <w:r w:rsidRPr="00004D90">
        <w:rPr>
          <w:lang w:val="nl-BE"/>
        </w:rPr>
        <w:tab/>
        <w:t xml:space="preserve">G. Bilcke, K. Van den Berge, S. De Decker, E. Bonneure, N. Poulsen, P. Bulankova, C. M. Osuna-Cruz, J. Dickenson, K. Sabbe, G. Pohnert, K. Vandepoele, S. Mangelinckx, L. Clement, L. De Veylder, W. Vyverman. </w:t>
      </w:r>
      <w:r>
        <w:t xml:space="preserve">Mating type specific transcriptomic response to sex inducing pheromone in the pennate diatom </w:t>
      </w:r>
      <w:proofErr w:type="spellStart"/>
      <w:r>
        <w:rPr>
          <w:i/>
        </w:rPr>
        <w:t>Seminavis</w:t>
      </w:r>
      <w:proofErr w:type="spellEnd"/>
      <w:r>
        <w:rPr>
          <w:i/>
        </w:rPr>
        <w:t xml:space="preserve"> </w:t>
      </w:r>
      <w:proofErr w:type="spellStart"/>
      <w:r>
        <w:rPr>
          <w:i/>
        </w:rPr>
        <w:t>robusta</w:t>
      </w:r>
      <w:proofErr w:type="spellEnd"/>
      <w:r>
        <w:t xml:space="preserve">, </w:t>
      </w:r>
      <w:r>
        <w:rPr>
          <w:i/>
        </w:rPr>
        <w:t>ISME J.</w:t>
      </w:r>
      <w:r>
        <w:t xml:space="preserve"> </w:t>
      </w:r>
      <w:r>
        <w:rPr>
          <w:b/>
        </w:rPr>
        <w:t>2021</w:t>
      </w:r>
      <w:r>
        <w:t xml:space="preserve">, </w:t>
      </w:r>
      <w:r>
        <w:rPr>
          <w:i/>
          <w:iCs/>
          <w:color w:val="000000"/>
        </w:rPr>
        <w:t>15</w:t>
      </w:r>
      <w:r>
        <w:rPr>
          <w:color w:val="000000"/>
        </w:rPr>
        <w:t>, 562-576</w:t>
      </w:r>
      <w:r>
        <w:t>.</w:t>
      </w:r>
    </w:p>
    <w:p w14:paraId="65319A8F" w14:textId="77777777" w:rsidR="00004D90" w:rsidRDefault="00004D90">
      <w:pPr>
        <w:ind w:left="709" w:hanging="709"/>
      </w:pPr>
    </w:p>
    <w:p w14:paraId="3B035570" w14:textId="77777777" w:rsidR="00004D90" w:rsidRPr="00004D90" w:rsidRDefault="00004D90">
      <w:pPr>
        <w:ind w:left="709" w:hanging="709"/>
        <w:rPr>
          <w:b/>
        </w:rPr>
      </w:pPr>
      <w:r>
        <w:rPr>
          <w:b/>
        </w:rPr>
        <w:t>2020</w:t>
      </w:r>
    </w:p>
    <w:p w14:paraId="09F17C56" w14:textId="77777777" w:rsidR="002A7FE4" w:rsidRPr="00004D90" w:rsidRDefault="00A45673">
      <w:pPr>
        <w:ind w:left="709" w:hanging="709"/>
      </w:pPr>
      <w:r w:rsidRPr="00004D90">
        <w:t xml:space="preserve"> </w:t>
      </w:r>
    </w:p>
    <w:p w14:paraId="103BB022" w14:textId="77777777" w:rsidR="002A7FE4" w:rsidRPr="00A45673" w:rsidRDefault="004309FC">
      <w:pPr>
        <w:ind w:left="709" w:hanging="709"/>
      </w:pPr>
      <w:r>
        <w:rPr>
          <w:lang w:val="nl-BE"/>
        </w:rPr>
        <w:t>100.</w:t>
      </w:r>
      <w:r>
        <w:rPr>
          <w:lang w:val="nl-BE"/>
        </w:rPr>
        <w:tab/>
      </w:r>
      <w:r w:rsidR="00004D90" w:rsidRPr="00004D90">
        <w:rPr>
          <w:lang w:val="nl-BE"/>
        </w:rPr>
        <w:t xml:space="preserve">W. Desmedt,  S. Mangelinckx, T. Kyndt, B. Vanholme. </w:t>
      </w:r>
      <w:r w:rsidR="00004D90">
        <w:t xml:space="preserve">A phytochemical perspective on plant defense against nematodes, </w:t>
      </w:r>
      <w:r w:rsidR="00004D90">
        <w:rPr>
          <w:i/>
        </w:rPr>
        <w:t xml:space="preserve">Front. </w:t>
      </w:r>
      <w:r w:rsidR="00004D90" w:rsidRPr="00A45673">
        <w:rPr>
          <w:i/>
          <w:lang w:val="nl-BE"/>
        </w:rPr>
        <w:t>Plant Sci.</w:t>
      </w:r>
      <w:r w:rsidR="00004D90" w:rsidRPr="00A45673">
        <w:rPr>
          <w:lang w:val="nl-BE"/>
        </w:rPr>
        <w:t xml:space="preserve"> </w:t>
      </w:r>
      <w:r w:rsidR="00004D90" w:rsidRPr="00A45673">
        <w:rPr>
          <w:b/>
          <w:lang w:val="nl-BE"/>
        </w:rPr>
        <w:t>2020</w:t>
      </w:r>
      <w:r w:rsidR="00004D90">
        <w:rPr>
          <w:lang w:val="nl-BE"/>
        </w:rPr>
        <w:t xml:space="preserve">, </w:t>
      </w:r>
      <w:r w:rsidR="00004D90" w:rsidRPr="00004D90">
        <w:rPr>
          <w:i/>
          <w:lang w:val="nl-BE"/>
        </w:rPr>
        <w:t>11</w:t>
      </w:r>
      <w:r w:rsidR="00004D90" w:rsidRPr="00004D90">
        <w:rPr>
          <w:lang w:val="nl-BE"/>
        </w:rPr>
        <w:t>, Article 602079</w:t>
      </w:r>
      <w:r w:rsidR="00004D90" w:rsidRPr="00A45673">
        <w:rPr>
          <w:lang w:val="nl-BE"/>
        </w:rPr>
        <w:t>.</w:t>
      </w:r>
    </w:p>
    <w:p w14:paraId="5CE0C75D" w14:textId="77777777" w:rsidR="002A7FE4" w:rsidRDefault="004309FC">
      <w:pPr>
        <w:ind w:left="709" w:hanging="709"/>
      </w:pPr>
      <w:r>
        <w:rPr>
          <w:lang w:val="nl-BE"/>
        </w:rPr>
        <w:t>99.</w:t>
      </w:r>
      <w:r>
        <w:rPr>
          <w:lang w:val="nl-BE"/>
        </w:rPr>
        <w:tab/>
        <w:t xml:space="preserve">T. Van de Walle, M. Briand, A. Mitrović, I. Sosič, S. Gobec, J. Kos, L. Persoons, D. Daelemans, S. De Jonghe, Z. Ubiparip, T. Desmet, K. Van Hecke, S. Mangelinckx, M. D’hooghe. </w:t>
      </w:r>
      <w:r>
        <w:t xml:space="preserve">Synthesis of Novel Nitroxoline Analogs with Potent Cathepsin B Exopeptidase Inhibitory Activity, </w:t>
      </w:r>
      <w:proofErr w:type="spellStart"/>
      <w:r>
        <w:rPr>
          <w:i/>
        </w:rPr>
        <w:t>ChemMedChem</w:t>
      </w:r>
      <w:proofErr w:type="spellEnd"/>
      <w:r>
        <w:t xml:space="preserve"> </w:t>
      </w:r>
      <w:r>
        <w:rPr>
          <w:b/>
        </w:rPr>
        <w:t>2020</w:t>
      </w:r>
      <w:r w:rsidR="00004D90">
        <w:t xml:space="preserve">, </w:t>
      </w:r>
      <w:r w:rsidR="00004D90" w:rsidRPr="00004D90">
        <w:rPr>
          <w:i/>
        </w:rPr>
        <w:t>15</w:t>
      </w:r>
      <w:r w:rsidR="00004D90">
        <w:t>, 2477-2490</w:t>
      </w:r>
      <w:r>
        <w:t>.</w:t>
      </w:r>
      <w:r w:rsidR="00A45673">
        <w:t xml:space="preserve"> </w:t>
      </w:r>
    </w:p>
    <w:p w14:paraId="364D31C6" w14:textId="77777777" w:rsidR="002A7FE4" w:rsidRDefault="004309FC">
      <w:pPr>
        <w:ind w:left="709" w:hanging="709"/>
      </w:pPr>
      <w:r>
        <w:t>98.</w:t>
      </w:r>
      <w:r>
        <w:tab/>
        <w:t xml:space="preserve">F. Stock, G. Bilcke, S. De Decker, C. M. Osuna-Cruz, K. Van den Berge, E. </w:t>
      </w:r>
      <w:proofErr w:type="spellStart"/>
      <w:r>
        <w:t>Vancaester</w:t>
      </w:r>
      <w:proofErr w:type="spellEnd"/>
      <w:r>
        <w:t xml:space="preserve">, L. De </w:t>
      </w:r>
      <w:proofErr w:type="spellStart"/>
      <w:r>
        <w:t>Veylder</w:t>
      </w:r>
      <w:proofErr w:type="spellEnd"/>
      <w:r>
        <w:t xml:space="preserve">, K. </w:t>
      </w:r>
      <w:proofErr w:type="spellStart"/>
      <w:r>
        <w:t>Vandepoele</w:t>
      </w:r>
      <w:proofErr w:type="spellEnd"/>
      <w:r>
        <w:t xml:space="preserve">, S. Mangelinckx, W. </w:t>
      </w:r>
      <w:proofErr w:type="spellStart"/>
      <w:r>
        <w:t>Vyverman</w:t>
      </w:r>
      <w:proofErr w:type="spellEnd"/>
      <w:r>
        <w:t xml:space="preserve">, Distinctive Growth and Transcriptional Changes of the Diatom </w:t>
      </w:r>
      <w:proofErr w:type="spellStart"/>
      <w:r>
        <w:rPr>
          <w:i/>
        </w:rPr>
        <w:t>Seminavis</w:t>
      </w:r>
      <w:proofErr w:type="spellEnd"/>
      <w:r>
        <w:rPr>
          <w:i/>
        </w:rPr>
        <w:t xml:space="preserve"> </w:t>
      </w:r>
      <w:proofErr w:type="spellStart"/>
      <w:r>
        <w:rPr>
          <w:i/>
        </w:rPr>
        <w:t>robusta</w:t>
      </w:r>
      <w:proofErr w:type="spellEnd"/>
      <w:r>
        <w:t xml:space="preserve"> in Response to Quorum Sensing Related Compounds, </w:t>
      </w:r>
      <w:r>
        <w:rPr>
          <w:i/>
        </w:rPr>
        <w:t>Front. Microbiol.</w:t>
      </w:r>
      <w:r>
        <w:t xml:space="preserve"> </w:t>
      </w:r>
      <w:r>
        <w:rPr>
          <w:b/>
        </w:rPr>
        <w:t>2020</w:t>
      </w:r>
      <w:r>
        <w:t xml:space="preserve">, </w:t>
      </w:r>
      <w:r>
        <w:rPr>
          <w:i/>
        </w:rPr>
        <w:t>11</w:t>
      </w:r>
      <w:r>
        <w:t>, Article 1240.</w:t>
      </w:r>
      <w:r w:rsidR="00A45673">
        <w:t xml:space="preserve"> </w:t>
      </w:r>
    </w:p>
    <w:p w14:paraId="4A7B3D7D" w14:textId="77777777" w:rsidR="002A7FE4" w:rsidRDefault="004309FC">
      <w:pPr>
        <w:ind w:left="709" w:hanging="709"/>
        <w:rPr>
          <w:lang w:val="en-GB"/>
        </w:rPr>
      </w:pPr>
      <w:r>
        <w:t>97.</w:t>
      </w:r>
      <w:r>
        <w:tab/>
        <w:t xml:space="preserve">T. Van de Walle, M. Boone, J. Van </w:t>
      </w:r>
      <w:proofErr w:type="spellStart"/>
      <w:r>
        <w:t>Puyvelde</w:t>
      </w:r>
      <w:proofErr w:type="spellEnd"/>
      <w:r>
        <w:t xml:space="preserve">, J. Combrinck, P. J. Smith, K. Chibale, S. Mangelinckx, M. D’hooghe, Synthesis and biological evaluation of novel quinoline-piperidine scaffolds as </w:t>
      </w:r>
      <w:proofErr w:type="spellStart"/>
      <w:r>
        <w:t>antiplasmodium</w:t>
      </w:r>
      <w:proofErr w:type="spellEnd"/>
      <w:r>
        <w:t xml:space="preserve"> agents, </w:t>
      </w:r>
      <w:r>
        <w:rPr>
          <w:i/>
        </w:rPr>
        <w:t xml:space="preserve">Eur. J. Med. </w:t>
      </w:r>
      <w:r>
        <w:rPr>
          <w:i/>
          <w:lang w:val="en-GB"/>
        </w:rPr>
        <w:t>Chem.</w:t>
      </w:r>
      <w:r>
        <w:rPr>
          <w:lang w:val="en-GB"/>
        </w:rPr>
        <w:t xml:space="preserve"> </w:t>
      </w:r>
      <w:r>
        <w:rPr>
          <w:b/>
          <w:lang w:val="en-GB"/>
        </w:rPr>
        <w:t>2020</w:t>
      </w:r>
      <w:r>
        <w:rPr>
          <w:lang w:val="en-GB"/>
        </w:rPr>
        <w:t xml:space="preserve">, </w:t>
      </w:r>
      <w:r>
        <w:rPr>
          <w:i/>
          <w:lang w:val="en-GB"/>
        </w:rPr>
        <w:t>198</w:t>
      </w:r>
      <w:r>
        <w:rPr>
          <w:lang w:val="en-GB"/>
        </w:rPr>
        <w:t>, 112330.</w:t>
      </w:r>
      <w:r w:rsidR="00A45673">
        <w:rPr>
          <w:lang w:val="en-GB"/>
        </w:rPr>
        <w:t xml:space="preserve"> </w:t>
      </w:r>
    </w:p>
    <w:p w14:paraId="74F2C5F7" w14:textId="77777777" w:rsidR="002A7FE4" w:rsidRDefault="004309FC">
      <w:pPr>
        <w:ind w:left="709" w:hanging="709"/>
        <w:rPr>
          <w:lang w:val="en-GB"/>
        </w:rPr>
      </w:pPr>
      <w:r>
        <w:rPr>
          <w:lang w:val="en-GB"/>
        </w:rPr>
        <w:t>96.</w:t>
      </w:r>
      <w:r>
        <w:rPr>
          <w:lang w:val="en-GB"/>
        </w:rPr>
        <w:tab/>
        <w:t xml:space="preserve">V. Jaoko, C. N. T. Taning, S. Backx, J. Mulatya, J. Van den </w:t>
      </w:r>
      <w:proofErr w:type="spellStart"/>
      <w:r>
        <w:rPr>
          <w:lang w:val="en-GB"/>
        </w:rPr>
        <w:t>Abeele</w:t>
      </w:r>
      <w:proofErr w:type="spellEnd"/>
      <w:r>
        <w:rPr>
          <w:lang w:val="en-GB"/>
        </w:rPr>
        <w:t xml:space="preserve">, T. </w:t>
      </w:r>
      <w:proofErr w:type="spellStart"/>
      <w:r>
        <w:rPr>
          <w:lang w:val="en-GB"/>
        </w:rPr>
        <w:t>Magomere</w:t>
      </w:r>
      <w:proofErr w:type="spellEnd"/>
      <w:r>
        <w:rPr>
          <w:lang w:val="en-GB"/>
        </w:rPr>
        <w:t xml:space="preserve">, F. Olubayo, S. Mangelinckx, S. P. O. Werbrouck, G. Smagghe, The Phytochemical Composition of </w:t>
      </w:r>
      <w:r>
        <w:rPr>
          <w:i/>
          <w:lang w:val="en-GB"/>
        </w:rPr>
        <w:t xml:space="preserve">Melia </w:t>
      </w:r>
      <w:proofErr w:type="spellStart"/>
      <w:r>
        <w:rPr>
          <w:i/>
          <w:lang w:val="en-GB"/>
        </w:rPr>
        <w:t>volkensii</w:t>
      </w:r>
      <w:proofErr w:type="spellEnd"/>
      <w:r>
        <w:rPr>
          <w:lang w:val="en-GB"/>
        </w:rPr>
        <w:t xml:space="preserve"> and Its Potential for Insect Pest Management, </w:t>
      </w:r>
      <w:r>
        <w:rPr>
          <w:i/>
          <w:lang w:val="en-GB"/>
        </w:rPr>
        <w:t>Plants</w:t>
      </w:r>
      <w:r>
        <w:rPr>
          <w:lang w:val="en-GB"/>
        </w:rPr>
        <w:t xml:space="preserve"> </w:t>
      </w:r>
      <w:r>
        <w:rPr>
          <w:b/>
          <w:lang w:val="en-GB"/>
        </w:rPr>
        <w:t>2020</w:t>
      </w:r>
      <w:r>
        <w:rPr>
          <w:lang w:val="en-GB"/>
        </w:rPr>
        <w:t xml:space="preserve">, </w:t>
      </w:r>
      <w:r>
        <w:rPr>
          <w:i/>
          <w:lang w:val="en-GB"/>
        </w:rPr>
        <w:t>9</w:t>
      </w:r>
      <w:r>
        <w:rPr>
          <w:lang w:val="en-GB"/>
        </w:rPr>
        <w:t>, 143.</w:t>
      </w:r>
    </w:p>
    <w:p w14:paraId="20A1819B" w14:textId="77777777" w:rsidR="002A7FE4" w:rsidRDefault="004309FC">
      <w:pPr>
        <w:ind w:left="709" w:hanging="709"/>
        <w:rPr>
          <w:lang w:val="en-GB"/>
        </w:rPr>
      </w:pPr>
      <w:r>
        <w:rPr>
          <w:lang w:val="en-GB"/>
        </w:rPr>
        <w:t>95.</w:t>
      </w:r>
      <w:r>
        <w:rPr>
          <w:lang w:val="en-GB"/>
        </w:rPr>
        <w:tab/>
        <w:t xml:space="preserve">J. De Kesel, R. Gómez-Rodríguez, E. Bonneure, S. Mangelinckx, T. Kyndt, The Use of PTI-Marker Genes to Identify Novel Compounds that Establish Induced Resistance in Rice, </w:t>
      </w:r>
      <w:r>
        <w:rPr>
          <w:i/>
          <w:lang w:val="en-GB"/>
        </w:rPr>
        <w:t>Int. J. Mol. Sci.</w:t>
      </w:r>
      <w:r>
        <w:rPr>
          <w:lang w:val="en-GB"/>
        </w:rPr>
        <w:t xml:space="preserve"> </w:t>
      </w:r>
      <w:r>
        <w:rPr>
          <w:b/>
          <w:lang w:val="en-GB"/>
        </w:rPr>
        <w:t>2020</w:t>
      </w:r>
      <w:r>
        <w:rPr>
          <w:lang w:val="en-GB"/>
        </w:rPr>
        <w:t xml:space="preserve">, </w:t>
      </w:r>
      <w:r>
        <w:rPr>
          <w:i/>
          <w:lang w:val="en-GB"/>
        </w:rPr>
        <w:t>21</w:t>
      </w:r>
      <w:r>
        <w:rPr>
          <w:lang w:val="en-GB"/>
        </w:rPr>
        <w:t>, 317.</w:t>
      </w:r>
    </w:p>
    <w:p w14:paraId="6EF5C7EF" w14:textId="77777777" w:rsidR="002A7FE4" w:rsidRDefault="002A7FE4">
      <w:pPr>
        <w:rPr>
          <w:b/>
          <w:lang w:val="en-GB"/>
        </w:rPr>
      </w:pPr>
    </w:p>
    <w:p w14:paraId="6604179B" w14:textId="77777777" w:rsidR="002A7FE4" w:rsidRDefault="004309FC">
      <w:pPr>
        <w:rPr>
          <w:b/>
          <w:lang w:val="en-GB"/>
        </w:rPr>
      </w:pPr>
      <w:r>
        <w:rPr>
          <w:b/>
          <w:lang w:val="en-GB"/>
        </w:rPr>
        <w:lastRenderedPageBreak/>
        <w:t>2019</w:t>
      </w:r>
    </w:p>
    <w:p w14:paraId="460A71D8" w14:textId="77777777" w:rsidR="002A7FE4" w:rsidRDefault="002A7FE4">
      <w:pPr>
        <w:rPr>
          <w:b/>
          <w:lang w:val="en-GB"/>
        </w:rPr>
      </w:pPr>
    </w:p>
    <w:p w14:paraId="19BE51D3" w14:textId="77777777" w:rsidR="002A7FE4" w:rsidRDefault="004309FC">
      <w:pPr>
        <w:ind w:left="709" w:hanging="709"/>
      </w:pPr>
      <w:r>
        <w:t>94.</w:t>
      </w:r>
      <w:r>
        <w:tab/>
        <w:t xml:space="preserve">W. Stock, L. Blommaert, M. De Troch, S. Mangelinckx, A. Willems, W. </w:t>
      </w:r>
      <w:proofErr w:type="spellStart"/>
      <w:r>
        <w:t>Vyverman</w:t>
      </w:r>
      <w:proofErr w:type="spellEnd"/>
      <w:r>
        <w:t xml:space="preserve">, K. Sabbe, Host specificity in diatom–bacteria interactions alleviates antagonistic effects, </w:t>
      </w:r>
      <w:r>
        <w:rPr>
          <w:i/>
        </w:rPr>
        <w:t xml:space="preserve">FEMS Microbiology Ecology </w:t>
      </w:r>
      <w:r>
        <w:rPr>
          <w:b/>
        </w:rPr>
        <w:t>2019</w:t>
      </w:r>
      <w:r>
        <w:t xml:space="preserve">, </w:t>
      </w:r>
      <w:r>
        <w:rPr>
          <w:i/>
        </w:rPr>
        <w:t>95</w:t>
      </w:r>
      <w:r>
        <w:t>, fiz171.</w:t>
      </w:r>
      <w:r w:rsidR="00A45673">
        <w:t xml:space="preserve"> </w:t>
      </w:r>
    </w:p>
    <w:p w14:paraId="3555C3C6" w14:textId="77777777" w:rsidR="002A7FE4" w:rsidRDefault="004309FC">
      <w:pPr>
        <w:ind w:left="709" w:hanging="709"/>
        <w:rPr>
          <w:lang w:val="en-GB"/>
        </w:rPr>
      </w:pPr>
      <w:r>
        <w:rPr>
          <w:lang w:val="en-GB"/>
        </w:rPr>
        <w:t>93.</w:t>
      </w:r>
      <w:r>
        <w:rPr>
          <w:lang w:val="en-GB"/>
        </w:rPr>
        <w:tab/>
        <w:t xml:space="preserve">D. </w:t>
      </w:r>
      <w:proofErr w:type="spellStart"/>
      <w:r>
        <w:rPr>
          <w:lang w:val="en-GB"/>
        </w:rPr>
        <w:t>Cappoen</w:t>
      </w:r>
      <w:proofErr w:type="spellEnd"/>
      <w:r>
        <w:rPr>
          <w:lang w:val="en-GB"/>
        </w:rPr>
        <w:t xml:space="preserve">, E. </w:t>
      </w:r>
      <w:proofErr w:type="spellStart"/>
      <w:r>
        <w:rPr>
          <w:lang w:val="en-GB"/>
        </w:rPr>
        <w:t>Torfs</w:t>
      </w:r>
      <w:proofErr w:type="spellEnd"/>
      <w:r>
        <w:rPr>
          <w:lang w:val="en-GB"/>
        </w:rPr>
        <w:t xml:space="preserve">, T. </w:t>
      </w:r>
      <w:proofErr w:type="spellStart"/>
      <w:r>
        <w:rPr>
          <w:lang w:val="en-GB"/>
        </w:rPr>
        <w:t>Meiresonne</w:t>
      </w:r>
      <w:proofErr w:type="spellEnd"/>
      <w:r>
        <w:rPr>
          <w:lang w:val="en-GB"/>
        </w:rPr>
        <w:t xml:space="preserve">, P. Claes, E. </w:t>
      </w:r>
      <w:proofErr w:type="spellStart"/>
      <w:r>
        <w:rPr>
          <w:lang w:val="en-GB"/>
        </w:rPr>
        <w:t>Semina</w:t>
      </w:r>
      <w:proofErr w:type="spellEnd"/>
      <w:r>
        <w:rPr>
          <w:lang w:val="en-GB"/>
        </w:rPr>
        <w:t xml:space="preserve">, F. </w:t>
      </w:r>
      <w:proofErr w:type="spellStart"/>
      <w:r>
        <w:rPr>
          <w:lang w:val="en-GB"/>
        </w:rPr>
        <w:t>Holvoet</w:t>
      </w:r>
      <w:proofErr w:type="spellEnd"/>
      <w:r>
        <w:rPr>
          <w:lang w:val="en-GB"/>
        </w:rPr>
        <w:t xml:space="preserve">, M. </w:t>
      </w:r>
      <w:proofErr w:type="spellStart"/>
      <w:r>
        <w:rPr>
          <w:lang w:val="en-GB"/>
        </w:rPr>
        <w:t>Bidart</w:t>
      </w:r>
      <w:proofErr w:type="spellEnd"/>
      <w:r>
        <w:rPr>
          <w:lang w:val="en-GB"/>
        </w:rPr>
        <w:t xml:space="preserve"> de Macedo, F. Cools, T. </w:t>
      </w:r>
      <w:proofErr w:type="spellStart"/>
      <w:r>
        <w:rPr>
          <w:lang w:val="en-GB"/>
        </w:rPr>
        <w:t>Piller</w:t>
      </w:r>
      <w:proofErr w:type="spellEnd"/>
      <w:r>
        <w:rPr>
          <w:lang w:val="en-GB"/>
        </w:rPr>
        <w:t xml:space="preserve">, A. </w:t>
      </w:r>
      <w:proofErr w:type="spellStart"/>
      <w:r>
        <w:rPr>
          <w:lang w:val="en-GB"/>
        </w:rPr>
        <w:t>Matheeussen</w:t>
      </w:r>
      <w:proofErr w:type="spellEnd"/>
      <w:r>
        <w:rPr>
          <w:lang w:val="en-GB"/>
        </w:rPr>
        <w:t xml:space="preserve">, K. Van </w:t>
      </w:r>
      <w:proofErr w:type="spellStart"/>
      <w:r>
        <w:rPr>
          <w:lang w:val="en-GB"/>
        </w:rPr>
        <w:t>Calster</w:t>
      </w:r>
      <w:proofErr w:type="spellEnd"/>
      <w:r>
        <w:rPr>
          <w:lang w:val="en-GB"/>
        </w:rPr>
        <w:t xml:space="preserve">, G. </w:t>
      </w:r>
      <w:proofErr w:type="spellStart"/>
      <w:r>
        <w:rPr>
          <w:lang w:val="en-GB"/>
        </w:rPr>
        <w:t>Caljon</w:t>
      </w:r>
      <w:proofErr w:type="spellEnd"/>
      <w:r>
        <w:rPr>
          <w:lang w:val="en-GB"/>
        </w:rPr>
        <w:t xml:space="preserve">, P. </w:t>
      </w:r>
      <w:proofErr w:type="spellStart"/>
      <w:r>
        <w:rPr>
          <w:lang w:val="en-GB"/>
        </w:rPr>
        <w:t>Delputte</w:t>
      </w:r>
      <w:proofErr w:type="spellEnd"/>
      <w:r>
        <w:rPr>
          <w:lang w:val="en-GB"/>
        </w:rPr>
        <w:t xml:space="preserve">, L. Maes, O. </w:t>
      </w:r>
      <w:proofErr w:type="spellStart"/>
      <w:r>
        <w:rPr>
          <w:lang w:val="en-GB"/>
        </w:rPr>
        <w:t>Neyrolles</w:t>
      </w:r>
      <w:proofErr w:type="spellEnd"/>
      <w:r>
        <w:rPr>
          <w:lang w:val="en-GB"/>
        </w:rPr>
        <w:t xml:space="preserve">, N. De Kimpe, S. Mangelinckx, P. Cos, The synthesis and in vitro biological evaluation of novel fluorinated </w:t>
      </w:r>
      <w:proofErr w:type="spellStart"/>
      <w:r>
        <w:rPr>
          <w:lang w:val="en-GB"/>
        </w:rPr>
        <w:t>tetrahydrobenzo</w:t>
      </w:r>
      <w:proofErr w:type="spellEnd"/>
      <w:r>
        <w:rPr>
          <w:lang w:val="en-GB"/>
        </w:rPr>
        <w:t>[</w:t>
      </w:r>
      <w:r>
        <w:rPr>
          <w:i/>
          <w:lang w:val="en-GB"/>
        </w:rPr>
        <w:t>j</w:t>
      </w:r>
      <w:r>
        <w:rPr>
          <w:lang w:val="en-GB"/>
        </w:rPr>
        <w:t xml:space="preserve">]phenanthridine-7,12-diones against </w:t>
      </w:r>
      <w:r>
        <w:rPr>
          <w:i/>
          <w:lang w:val="en-GB"/>
        </w:rPr>
        <w:t>Mycobacterium tuberculosis</w:t>
      </w:r>
      <w:r>
        <w:rPr>
          <w:lang w:val="en-GB"/>
        </w:rPr>
        <w:t xml:space="preserve">, </w:t>
      </w:r>
      <w:r>
        <w:rPr>
          <w:i/>
          <w:lang w:val="en-GB"/>
        </w:rPr>
        <w:t>Eur. J. Med. Chem.</w:t>
      </w:r>
      <w:r>
        <w:rPr>
          <w:lang w:val="en-GB"/>
        </w:rPr>
        <w:t xml:space="preserve"> </w:t>
      </w:r>
      <w:r>
        <w:rPr>
          <w:b/>
          <w:lang w:val="en-GB"/>
        </w:rPr>
        <w:t>2019</w:t>
      </w:r>
      <w:r>
        <w:rPr>
          <w:lang w:val="en-GB"/>
        </w:rPr>
        <w:t xml:space="preserve">, </w:t>
      </w:r>
      <w:r>
        <w:rPr>
          <w:i/>
          <w:lang w:val="en-GB"/>
        </w:rPr>
        <w:t>181</w:t>
      </w:r>
      <w:r>
        <w:rPr>
          <w:lang w:val="en-GB"/>
        </w:rPr>
        <w:t>, 1115492.</w:t>
      </w:r>
      <w:r w:rsidR="00A45673">
        <w:rPr>
          <w:lang w:val="en-GB"/>
        </w:rPr>
        <w:t xml:space="preserve"> </w:t>
      </w:r>
    </w:p>
    <w:p w14:paraId="36445EA5" w14:textId="77777777" w:rsidR="002A7FE4" w:rsidRDefault="004309FC">
      <w:pPr>
        <w:ind w:left="709" w:hanging="709"/>
        <w:rPr>
          <w:lang w:val="en-GB"/>
        </w:rPr>
      </w:pPr>
      <w:r>
        <w:rPr>
          <w:lang w:val="en-GB"/>
        </w:rPr>
        <w:t>92.</w:t>
      </w:r>
      <w:r>
        <w:rPr>
          <w:lang w:val="en-GB"/>
        </w:rPr>
        <w:tab/>
        <w:t xml:space="preserve">S. Mangelinckx, M. </w:t>
      </w:r>
      <w:proofErr w:type="spellStart"/>
      <w:r>
        <w:rPr>
          <w:lang w:val="en-GB"/>
        </w:rPr>
        <w:t>Kostić</w:t>
      </w:r>
      <w:proofErr w:type="spellEnd"/>
      <w:r>
        <w:rPr>
          <w:lang w:val="en-GB"/>
        </w:rPr>
        <w:t xml:space="preserve">, S. Backx, B. </w:t>
      </w:r>
      <w:proofErr w:type="spellStart"/>
      <w:r>
        <w:rPr>
          <w:lang w:val="en-GB"/>
        </w:rPr>
        <w:t>Petrović</w:t>
      </w:r>
      <w:proofErr w:type="spellEnd"/>
      <w:r>
        <w:rPr>
          <w:lang w:val="en-GB"/>
        </w:rPr>
        <w:t>, N. De Kimpe, Synthesis of Racemic 2‐(</w:t>
      </w:r>
      <w:proofErr w:type="spellStart"/>
      <w:r>
        <w:rPr>
          <w:lang w:val="en-GB"/>
        </w:rPr>
        <w:t>Aminomethyl</w:t>
      </w:r>
      <w:proofErr w:type="spellEnd"/>
      <w:r>
        <w:rPr>
          <w:lang w:val="en-GB"/>
        </w:rPr>
        <w:t xml:space="preserve">)cyclopropane‐1,1‐dicarboxylic Acid as a New Constrained </w:t>
      </w:r>
      <w:r>
        <w:rPr>
          <w:lang w:val="nl-NL"/>
        </w:rPr>
        <w:t>γ</w:t>
      </w:r>
      <w:r>
        <w:rPr>
          <w:lang w:val="en-GB"/>
        </w:rPr>
        <w:t xml:space="preserve">‐Amino Dicarboxylic Acid Bypassing Alkyl 3‐Aza‐2‐oxobicyclo[3.1.0]hexane‐1‐carboxylates, </w:t>
      </w:r>
      <w:r>
        <w:rPr>
          <w:i/>
          <w:lang w:val="en-GB"/>
        </w:rPr>
        <w:t>Eur. J. Org. Chem.</w:t>
      </w:r>
      <w:r>
        <w:rPr>
          <w:lang w:val="en-GB"/>
        </w:rPr>
        <w:t xml:space="preserve"> </w:t>
      </w:r>
      <w:r>
        <w:rPr>
          <w:b/>
          <w:lang w:val="en-GB"/>
        </w:rPr>
        <w:t>2019</w:t>
      </w:r>
      <w:r>
        <w:rPr>
          <w:lang w:val="en-GB"/>
        </w:rPr>
        <w:t>, 5187-5189.</w:t>
      </w:r>
      <w:r w:rsidR="00A45673">
        <w:rPr>
          <w:lang w:val="en-GB"/>
        </w:rPr>
        <w:t xml:space="preserve"> </w:t>
      </w:r>
    </w:p>
    <w:p w14:paraId="77EFA001" w14:textId="77777777" w:rsidR="002A7FE4" w:rsidRDefault="004309FC">
      <w:pPr>
        <w:ind w:left="709" w:hanging="709"/>
      </w:pPr>
      <w:r>
        <w:t>91.</w:t>
      </w:r>
      <w:r>
        <w:tab/>
        <w:t xml:space="preserve">J. B. Giraldo, W. Stock, L. Dow, L. </w:t>
      </w:r>
      <w:proofErr w:type="spellStart"/>
      <w:r>
        <w:t>Roef</w:t>
      </w:r>
      <w:proofErr w:type="spellEnd"/>
      <w:r>
        <w:t xml:space="preserve">, A. Willems, S. Mangelinckx, P. G. </w:t>
      </w:r>
      <w:proofErr w:type="spellStart"/>
      <w:r>
        <w:t>Kroth</w:t>
      </w:r>
      <w:proofErr w:type="spellEnd"/>
      <w:r>
        <w:t xml:space="preserve">, W. </w:t>
      </w:r>
      <w:proofErr w:type="spellStart"/>
      <w:r>
        <w:t>Vyverman</w:t>
      </w:r>
      <w:proofErr w:type="spellEnd"/>
      <w:r>
        <w:t xml:space="preserve">, M. Michiels, Influence of the algal microbiome on biofouling during industrial cultivation of </w:t>
      </w:r>
      <w:proofErr w:type="spellStart"/>
      <w:r>
        <w:rPr>
          <w:i/>
        </w:rPr>
        <w:t>Nannochloropsis</w:t>
      </w:r>
      <w:proofErr w:type="spellEnd"/>
      <w:r>
        <w:t xml:space="preserve"> sp. in closed photobioreactors, </w:t>
      </w:r>
      <w:r>
        <w:rPr>
          <w:i/>
        </w:rPr>
        <w:t>Algal Research</w:t>
      </w:r>
      <w:r>
        <w:t xml:space="preserve"> </w:t>
      </w:r>
      <w:r>
        <w:rPr>
          <w:b/>
        </w:rPr>
        <w:t>2019</w:t>
      </w:r>
      <w:r>
        <w:t xml:space="preserve">, </w:t>
      </w:r>
      <w:r>
        <w:rPr>
          <w:i/>
        </w:rPr>
        <w:t>42</w:t>
      </w:r>
      <w:r>
        <w:t>, 101591.</w:t>
      </w:r>
      <w:r w:rsidR="00A45673">
        <w:t xml:space="preserve"> </w:t>
      </w:r>
    </w:p>
    <w:p w14:paraId="3EDA2BD1" w14:textId="77777777" w:rsidR="002A7FE4" w:rsidRDefault="004309FC">
      <w:pPr>
        <w:ind w:left="709" w:hanging="709"/>
      </w:pPr>
      <w:r>
        <w:t>90.</w:t>
      </w:r>
      <w:r>
        <w:tab/>
        <w:t xml:space="preserve">S. Khan, C. N. T. Taning, E. Bonneure, S. Mangelinckx, G. Smagghe, R. Ahmad, N. Fatima, M. Asif, M. M. Shah, Bioactivity-guided isolation of </w:t>
      </w:r>
      <w:proofErr w:type="spellStart"/>
      <w:r>
        <w:t>rosmarinic</w:t>
      </w:r>
      <w:proofErr w:type="spellEnd"/>
      <w:r>
        <w:t xml:space="preserve"> acid as the principle bioactive compound from the butanol extract of </w:t>
      </w:r>
      <w:proofErr w:type="spellStart"/>
      <w:r>
        <w:rPr>
          <w:i/>
        </w:rPr>
        <w:t>Isodon</w:t>
      </w:r>
      <w:proofErr w:type="spellEnd"/>
      <w:r>
        <w:rPr>
          <w:i/>
        </w:rPr>
        <w:t xml:space="preserve"> </w:t>
      </w:r>
      <w:proofErr w:type="spellStart"/>
      <w:r>
        <w:rPr>
          <w:i/>
        </w:rPr>
        <w:t>rugosus</w:t>
      </w:r>
      <w:proofErr w:type="spellEnd"/>
      <w:r>
        <w:t xml:space="preserve"> against the pea aphid, </w:t>
      </w:r>
      <w:proofErr w:type="spellStart"/>
      <w:r>
        <w:rPr>
          <w:i/>
        </w:rPr>
        <w:t>Acyrthosiphon</w:t>
      </w:r>
      <w:proofErr w:type="spellEnd"/>
      <w:r>
        <w:rPr>
          <w:i/>
        </w:rPr>
        <w:t xml:space="preserve"> </w:t>
      </w:r>
      <w:proofErr w:type="spellStart"/>
      <w:r>
        <w:rPr>
          <w:i/>
        </w:rPr>
        <w:t>pisum</w:t>
      </w:r>
      <w:proofErr w:type="spellEnd"/>
      <w:r>
        <w:t xml:space="preserve">, </w:t>
      </w:r>
      <w:proofErr w:type="spellStart"/>
      <w:r>
        <w:t>PLoS</w:t>
      </w:r>
      <w:proofErr w:type="spellEnd"/>
      <w:r>
        <w:t xml:space="preserve"> ONE </w:t>
      </w:r>
      <w:r>
        <w:rPr>
          <w:b/>
        </w:rPr>
        <w:t>2019</w:t>
      </w:r>
      <w:r>
        <w:t xml:space="preserve">, </w:t>
      </w:r>
      <w:r>
        <w:rPr>
          <w:i/>
        </w:rPr>
        <w:t>14</w:t>
      </w:r>
      <w:r>
        <w:t>, e0215048.</w:t>
      </w:r>
      <w:r w:rsidR="00A45673">
        <w:t xml:space="preserve"> </w:t>
      </w:r>
    </w:p>
    <w:p w14:paraId="52CFC8AA" w14:textId="77777777" w:rsidR="002A7FE4" w:rsidRDefault="004309FC">
      <w:pPr>
        <w:ind w:left="709" w:hanging="709"/>
      </w:pPr>
      <w:r>
        <w:t>89.</w:t>
      </w:r>
      <w:r>
        <w:tab/>
        <w:t xml:space="preserve">C. </w:t>
      </w:r>
      <w:proofErr w:type="spellStart"/>
      <w:r>
        <w:t>Koedooder</w:t>
      </w:r>
      <w:proofErr w:type="spellEnd"/>
      <w:r>
        <w:t xml:space="preserve">, W. Stock, A. Willems, S. Mangelinckx, M. De Troch, W. </w:t>
      </w:r>
      <w:proofErr w:type="spellStart"/>
      <w:r>
        <w:t>Vyverman</w:t>
      </w:r>
      <w:proofErr w:type="spellEnd"/>
      <w:r>
        <w:t xml:space="preserve">, K. Sabbe, Diatom-Bacteria Interactions Modulate the Composition and Productivity of Benthic Diatom Biofilms, </w:t>
      </w:r>
      <w:r>
        <w:rPr>
          <w:i/>
        </w:rPr>
        <w:t>Front. Microbiol.</w:t>
      </w:r>
      <w:r>
        <w:t xml:space="preserve"> </w:t>
      </w:r>
      <w:r>
        <w:rPr>
          <w:b/>
        </w:rPr>
        <w:t>2019</w:t>
      </w:r>
      <w:r>
        <w:t xml:space="preserve">, </w:t>
      </w:r>
      <w:r>
        <w:rPr>
          <w:i/>
        </w:rPr>
        <w:t>10</w:t>
      </w:r>
      <w:r>
        <w:t>, Article 1255.</w:t>
      </w:r>
      <w:r w:rsidR="00A45673">
        <w:t xml:space="preserve"> </w:t>
      </w:r>
    </w:p>
    <w:p w14:paraId="08521680" w14:textId="77777777" w:rsidR="002A7FE4" w:rsidRDefault="004309FC">
      <w:pPr>
        <w:ind w:left="709" w:hanging="709"/>
        <w:rPr>
          <w:lang w:val="en-GB"/>
        </w:rPr>
      </w:pPr>
      <w:r>
        <w:t>88.</w:t>
      </w:r>
      <w:r>
        <w:tab/>
        <w:t xml:space="preserve">F. Stock, M. </w:t>
      </w:r>
      <w:proofErr w:type="spellStart"/>
      <w:r>
        <w:t>Syrpas</w:t>
      </w:r>
      <w:proofErr w:type="spellEnd"/>
      <w:r>
        <w:t xml:space="preserve">, S. Graff van Creveld, S. Backx, L. Blommaert, L. Dow, W. Stock, E. Ruysbergh, B. </w:t>
      </w:r>
      <w:proofErr w:type="spellStart"/>
      <w:r>
        <w:t>Lepetit</w:t>
      </w:r>
      <w:proofErr w:type="spellEnd"/>
      <w:r>
        <w:t xml:space="preserve">, B. </w:t>
      </w:r>
      <w:proofErr w:type="spellStart"/>
      <w:r>
        <w:t>Bailleul</w:t>
      </w:r>
      <w:proofErr w:type="spellEnd"/>
      <w:r>
        <w:t xml:space="preserve">, K. Sabbe, N. De Kimpe, A. Willems, P. G. </w:t>
      </w:r>
      <w:proofErr w:type="spellStart"/>
      <w:r>
        <w:t>Kroth</w:t>
      </w:r>
      <w:proofErr w:type="spellEnd"/>
      <w:r>
        <w:t xml:space="preserve">, A. </w:t>
      </w:r>
      <w:proofErr w:type="spellStart"/>
      <w:r>
        <w:t>Vardi</w:t>
      </w:r>
      <w:proofErr w:type="spellEnd"/>
      <w:r>
        <w:t xml:space="preserve">, W. </w:t>
      </w:r>
      <w:proofErr w:type="spellStart"/>
      <w:r>
        <w:t>Vyverman</w:t>
      </w:r>
      <w:proofErr w:type="spellEnd"/>
      <w:r>
        <w:t xml:space="preserve">, S. </w:t>
      </w:r>
      <w:proofErr w:type="spellStart"/>
      <w:r>
        <w:t>Mangelinckx</w:t>
      </w:r>
      <w:proofErr w:type="spellEnd"/>
      <w:r>
        <w:t xml:space="preserve">, </w:t>
      </w:r>
      <w:r>
        <w:rPr>
          <w:i/>
        </w:rPr>
        <w:t>N</w:t>
      </w:r>
      <w:r>
        <w:t xml:space="preserve">-Acyl Homoserine Lactone Derived </w:t>
      </w:r>
      <w:proofErr w:type="spellStart"/>
      <w:r>
        <w:t>Tetramic</w:t>
      </w:r>
      <w:proofErr w:type="spellEnd"/>
      <w:r>
        <w:t xml:space="preserve"> Acids Impair Photosynthesis in </w:t>
      </w:r>
      <w:proofErr w:type="spellStart"/>
      <w:r>
        <w:rPr>
          <w:i/>
        </w:rPr>
        <w:t>Phaeodactylum</w:t>
      </w:r>
      <w:proofErr w:type="spellEnd"/>
      <w:r>
        <w:rPr>
          <w:i/>
        </w:rPr>
        <w:t xml:space="preserve"> </w:t>
      </w:r>
      <w:proofErr w:type="spellStart"/>
      <w:r>
        <w:rPr>
          <w:i/>
        </w:rPr>
        <w:t>tricornutum</w:t>
      </w:r>
      <w:proofErr w:type="spellEnd"/>
      <w:r>
        <w:t xml:space="preserve">, </w:t>
      </w:r>
      <w:r>
        <w:rPr>
          <w:i/>
        </w:rPr>
        <w:t>ACS Chem. Biol.</w:t>
      </w:r>
      <w:r>
        <w:t xml:space="preserve"> </w:t>
      </w:r>
      <w:r>
        <w:rPr>
          <w:b/>
        </w:rPr>
        <w:t>2019</w:t>
      </w:r>
      <w:r>
        <w:t xml:space="preserve">, </w:t>
      </w:r>
      <w:r>
        <w:rPr>
          <w:i/>
        </w:rPr>
        <w:t>14</w:t>
      </w:r>
      <w:r>
        <w:t>, 198-203.</w:t>
      </w:r>
      <w:r w:rsidR="00A45673">
        <w:rPr>
          <w:lang w:val="en-GB"/>
        </w:rPr>
        <w:t xml:space="preserve"> </w:t>
      </w:r>
    </w:p>
    <w:p w14:paraId="5035DFD3" w14:textId="77777777" w:rsidR="002A7FE4" w:rsidRDefault="002A7FE4">
      <w:pPr>
        <w:rPr>
          <w:b/>
          <w:lang w:val="en-GB"/>
        </w:rPr>
      </w:pPr>
    </w:p>
    <w:p w14:paraId="3DD88BC0" w14:textId="77777777" w:rsidR="002A7FE4" w:rsidRDefault="004309FC">
      <w:pPr>
        <w:rPr>
          <w:b/>
          <w:lang w:val="en-GB"/>
        </w:rPr>
      </w:pPr>
      <w:r>
        <w:rPr>
          <w:b/>
          <w:lang w:val="en-GB"/>
        </w:rPr>
        <w:t>2018</w:t>
      </w:r>
    </w:p>
    <w:p w14:paraId="37762662" w14:textId="77777777" w:rsidR="002A7FE4" w:rsidRDefault="002A7FE4">
      <w:pPr>
        <w:rPr>
          <w:b/>
          <w:lang w:val="en-GB"/>
        </w:rPr>
      </w:pPr>
    </w:p>
    <w:p w14:paraId="4AAB4B14" w14:textId="77777777" w:rsidR="002A7FE4" w:rsidRDefault="004309FC">
      <w:pPr>
        <w:ind w:left="709" w:hanging="709"/>
        <w:rPr>
          <w:lang w:val="en-GB"/>
        </w:rPr>
      </w:pPr>
      <w:r>
        <w:rPr>
          <w:lang w:val="en-GB"/>
        </w:rPr>
        <w:t>87.</w:t>
      </w:r>
      <w:r>
        <w:rPr>
          <w:lang w:val="en-GB"/>
        </w:rPr>
        <w:tab/>
      </w:r>
      <w:r>
        <w:t xml:space="preserve">S. Mangelinckx, S. Peeters, N. De Kimpe, Stereoselective Synthesis of 1-Amino-2-azidocyclopropanecarboxylic Acid Derivatives, </w:t>
      </w:r>
      <w:r>
        <w:rPr>
          <w:i/>
        </w:rPr>
        <w:t>Lett. Org. Chem.</w:t>
      </w:r>
      <w:r>
        <w:t xml:space="preserve"> </w:t>
      </w:r>
      <w:r>
        <w:rPr>
          <w:b/>
        </w:rPr>
        <w:t>2018</w:t>
      </w:r>
      <w:r>
        <w:t xml:space="preserve">, </w:t>
      </w:r>
      <w:r>
        <w:rPr>
          <w:i/>
        </w:rPr>
        <w:t>15</w:t>
      </w:r>
      <w:r>
        <w:t>, 349-351.</w:t>
      </w:r>
      <w:r w:rsidR="00A45673">
        <w:rPr>
          <w:lang w:val="en-GB"/>
        </w:rPr>
        <w:t xml:space="preserve"> </w:t>
      </w:r>
    </w:p>
    <w:p w14:paraId="286C1110" w14:textId="77777777" w:rsidR="002A7FE4" w:rsidRDefault="002A7FE4">
      <w:pPr>
        <w:rPr>
          <w:lang w:val="en-GB"/>
        </w:rPr>
      </w:pPr>
    </w:p>
    <w:p w14:paraId="54D761A3" w14:textId="77777777" w:rsidR="002A7FE4" w:rsidRDefault="004309FC">
      <w:pPr>
        <w:rPr>
          <w:b/>
          <w:lang w:val="en-GB"/>
        </w:rPr>
      </w:pPr>
      <w:r>
        <w:rPr>
          <w:b/>
          <w:lang w:val="en-GB"/>
        </w:rPr>
        <w:t>2017</w:t>
      </w:r>
    </w:p>
    <w:p w14:paraId="65C98759" w14:textId="77777777" w:rsidR="002A7FE4" w:rsidRDefault="002A7FE4"/>
    <w:p w14:paraId="7F5A5910" w14:textId="77777777" w:rsidR="002A7FE4" w:rsidRDefault="004309FC">
      <w:pPr>
        <w:ind w:left="709" w:hanging="709"/>
      </w:pPr>
      <w:r>
        <w:t>86.</w:t>
      </w:r>
      <w:r>
        <w:tab/>
        <w:t xml:space="preserve">E. Ruysbergh, K. Van Hecke, C. V. Stevens, N. De Kimpe, S. Mangelinckx, Synthesis of 1,4-oxazepane-2,5-diones via cyclization of rotationally restricted amino acid precursors and structural reassignment of </w:t>
      </w:r>
      <w:proofErr w:type="spellStart"/>
      <w:r>
        <w:t>serratin</w:t>
      </w:r>
      <w:proofErr w:type="spellEnd"/>
      <w:r>
        <w:t xml:space="preserve">, </w:t>
      </w:r>
      <w:r>
        <w:rPr>
          <w:i/>
        </w:rPr>
        <w:t>J. Org. Chem.</w:t>
      </w:r>
      <w:r>
        <w:t xml:space="preserve"> </w:t>
      </w:r>
      <w:r>
        <w:rPr>
          <w:b/>
        </w:rPr>
        <w:t>2017</w:t>
      </w:r>
      <w:r>
        <w:t xml:space="preserve">, </w:t>
      </w:r>
      <w:r>
        <w:rPr>
          <w:i/>
        </w:rPr>
        <w:t>82</w:t>
      </w:r>
      <w:r>
        <w:t xml:space="preserve">, 6210-6222. </w:t>
      </w:r>
    </w:p>
    <w:p w14:paraId="4817C50E" w14:textId="77777777" w:rsidR="002A7FE4" w:rsidRDefault="004309FC">
      <w:pPr>
        <w:ind w:left="709" w:hanging="709"/>
      </w:pPr>
      <w:r>
        <w:t>85.</w:t>
      </w:r>
      <w:r>
        <w:tab/>
        <w:t xml:space="preserve">D. </w:t>
      </w:r>
      <w:proofErr w:type="spellStart"/>
      <w:r>
        <w:t>Erşen</w:t>
      </w:r>
      <w:proofErr w:type="spellEnd"/>
      <w:r>
        <w:t xml:space="preserve">, M. </w:t>
      </w:r>
      <w:proofErr w:type="spellStart"/>
      <w:r>
        <w:t>Ülger</w:t>
      </w:r>
      <w:proofErr w:type="spellEnd"/>
      <w:r>
        <w:t xml:space="preserve">, S. Mangelinckx, M. Gemili, E. </w:t>
      </w:r>
      <w:proofErr w:type="spellStart"/>
      <w:r>
        <w:t>Şahin</w:t>
      </w:r>
      <w:proofErr w:type="spellEnd"/>
      <w:r>
        <w:t xml:space="preserve">, Y. </w:t>
      </w:r>
      <w:proofErr w:type="spellStart"/>
      <w:r>
        <w:t>Nural</w:t>
      </w:r>
      <w:proofErr w:type="spellEnd"/>
      <w:r>
        <w:t>, Synthesis and anti(</w:t>
      </w:r>
      <w:proofErr w:type="spellStart"/>
      <w:r>
        <w:t>myco</w:t>
      </w:r>
      <w:proofErr w:type="spellEnd"/>
      <w:r>
        <w:t xml:space="preserve">)bacterial activity of novel 5,5-diphenylpyrrolidine </w:t>
      </w:r>
      <w:r>
        <w:rPr>
          <w:i/>
        </w:rPr>
        <w:t>N</w:t>
      </w:r>
      <w:r>
        <w:t>-</w:t>
      </w:r>
      <w:proofErr w:type="spellStart"/>
      <w:r>
        <w:t>aroylthiourea</w:t>
      </w:r>
      <w:proofErr w:type="spellEnd"/>
      <w:r>
        <w:t xml:space="preserve"> derivatives and a functionalized hexahydro-1</w:t>
      </w:r>
      <w:r>
        <w:rPr>
          <w:i/>
        </w:rPr>
        <w:t>H</w:t>
      </w:r>
      <w:r>
        <w:t>-pyrrolo[1,2-</w:t>
      </w:r>
      <w:r>
        <w:rPr>
          <w:i/>
        </w:rPr>
        <w:t>c</w:t>
      </w:r>
      <w:r>
        <w:t xml:space="preserve">]imidazole, </w:t>
      </w:r>
      <w:r>
        <w:rPr>
          <w:i/>
        </w:rPr>
        <w:t>Med. Chem. Res.</w:t>
      </w:r>
      <w:r>
        <w:t xml:space="preserve"> </w:t>
      </w:r>
      <w:r>
        <w:rPr>
          <w:b/>
        </w:rPr>
        <w:t>2017</w:t>
      </w:r>
      <w:r>
        <w:t xml:space="preserve">, </w:t>
      </w:r>
      <w:r>
        <w:rPr>
          <w:i/>
        </w:rPr>
        <w:t>26</w:t>
      </w:r>
      <w:r>
        <w:t>, 2152-2160.</w:t>
      </w:r>
      <w:r w:rsidR="00A45673">
        <w:t xml:space="preserve"> </w:t>
      </w:r>
    </w:p>
    <w:p w14:paraId="52EF88DF" w14:textId="77777777" w:rsidR="002A7FE4" w:rsidRDefault="004309FC">
      <w:pPr>
        <w:ind w:left="709" w:hanging="709"/>
        <w:rPr>
          <w:lang w:val="en-GB"/>
        </w:rPr>
      </w:pPr>
      <w:r>
        <w:rPr>
          <w:lang w:val="en-GB"/>
        </w:rPr>
        <w:t>84.</w:t>
      </w:r>
      <w:r>
        <w:rPr>
          <w:lang w:val="en-GB"/>
        </w:rPr>
        <w:tab/>
        <w:t xml:space="preserve">S. Khan, C. N. T. Taning, E. Bonneure, S. Mangelinckx, G. Smagghe, M. M. Shah, Insecticidal activity of plant-derived extracts against different economically important pest insects, </w:t>
      </w:r>
      <w:proofErr w:type="spellStart"/>
      <w:r>
        <w:rPr>
          <w:i/>
          <w:lang w:val="en-GB"/>
        </w:rPr>
        <w:t>Phytoparasitica</w:t>
      </w:r>
      <w:proofErr w:type="spellEnd"/>
      <w:r>
        <w:rPr>
          <w:lang w:val="en-GB"/>
        </w:rPr>
        <w:t xml:space="preserve"> </w:t>
      </w:r>
      <w:r>
        <w:rPr>
          <w:b/>
          <w:lang w:val="en-GB"/>
        </w:rPr>
        <w:t>2017</w:t>
      </w:r>
      <w:r>
        <w:rPr>
          <w:lang w:val="en-GB"/>
        </w:rPr>
        <w:t xml:space="preserve">, </w:t>
      </w:r>
      <w:r>
        <w:rPr>
          <w:i/>
          <w:lang w:val="en-GB"/>
        </w:rPr>
        <w:t>45</w:t>
      </w:r>
      <w:r>
        <w:rPr>
          <w:lang w:val="en-GB"/>
        </w:rPr>
        <w:t>, 113-124.</w:t>
      </w:r>
      <w:r w:rsidR="00A45673">
        <w:rPr>
          <w:lang w:val="en-GB"/>
        </w:rPr>
        <w:t xml:space="preserve"> </w:t>
      </w:r>
    </w:p>
    <w:p w14:paraId="4A62A43C" w14:textId="77777777" w:rsidR="002A7FE4" w:rsidRDefault="004309FC">
      <w:pPr>
        <w:ind w:left="709" w:hanging="709"/>
      </w:pPr>
      <w:r>
        <w:rPr>
          <w:lang w:val="en-GB"/>
        </w:rPr>
        <w:lastRenderedPageBreak/>
        <w:t>83.</w:t>
      </w:r>
      <w:r>
        <w:rPr>
          <w:lang w:val="en-GB"/>
        </w:rPr>
        <w:tab/>
      </w:r>
      <w:r>
        <w:t xml:space="preserve">J. Chen, H. </w:t>
      </w:r>
      <w:proofErr w:type="spellStart"/>
      <w:r>
        <w:t>Lü</w:t>
      </w:r>
      <w:proofErr w:type="spellEnd"/>
      <w:r>
        <w:t xml:space="preserve">, L.-X. Fang, W.-L. Li, L. </w:t>
      </w:r>
      <w:proofErr w:type="spellStart"/>
      <w:r>
        <w:t>Verschaeve</w:t>
      </w:r>
      <w:proofErr w:type="spellEnd"/>
      <w:r>
        <w:t xml:space="preserve">, Z.-T. Wang, N. De Kimpe, S. Mangelinckx, Detection and toxicity evaluation of pyrrolizidine alkaloids in medicinal plants </w:t>
      </w:r>
      <w:proofErr w:type="spellStart"/>
      <w:r>
        <w:rPr>
          <w:i/>
        </w:rPr>
        <w:t>Gynura</w:t>
      </w:r>
      <w:proofErr w:type="spellEnd"/>
      <w:r>
        <w:rPr>
          <w:i/>
        </w:rPr>
        <w:t xml:space="preserve"> bicolor</w:t>
      </w:r>
      <w:r>
        <w:t xml:space="preserve"> and </w:t>
      </w:r>
      <w:r>
        <w:rPr>
          <w:i/>
        </w:rPr>
        <w:t xml:space="preserve">G. </w:t>
      </w:r>
      <w:proofErr w:type="spellStart"/>
      <w:r>
        <w:rPr>
          <w:i/>
        </w:rPr>
        <w:t>divaricata</w:t>
      </w:r>
      <w:proofErr w:type="spellEnd"/>
      <w:r>
        <w:t xml:space="preserve"> collected from different Chinese locations, </w:t>
      </w:r>
      <w:r>
        <w:rPr>
          <w:i/>
        </w:rPr>
        <w:t xml:space="preserve">Chem. </w:t>
      </w:r>
      <w:proofErr w:type="spellStart"/>
      <w:r>
        <w:rPr>
          <w:i/>
        </w:rPr>
        <w:t>Biodivers</w:t>
      </w:r>
      <w:proofErr w:type="spellEnd"/>
      <w:r>
        <w:rPr>
          <w:i/>
        </w:rPr>
        <w:t>.</w:t>
      </w:r>
      <w:r>
        <w:t xml:space="preserve"> </w:t>
      </w:r>
      <w:r>
        <w:rPr>
          <w:b/>
        </w:rPr>
        <w:t>2017</w:t>
      </w:r>
      <w:r>
        <w:t xml:space="preserve">, </w:t>
      </w:r>
      <w:r>
        <w:rPr>
          <w:i/>
        </w:rPr>
        <w:t>14</w:t>
      </w:r>
      <w:r>
        <w:t>, e1600221.</w:t>
      </w:r>
      <w:r w:rsidR="00A45673">
        <w:t xml:space="preserve"> </w:t>
      </w:r>
    </w:p>
    <w:p w14:paraId="454367BD" w14:textId="77777777" w:rsidR="002A7FE4" w:rsidRDefault="002A7FE4">
      <w:pPr>
        <w:ind w:left="709" w:hanging="709"/>
      </w:pPr>
    </w:p>
    <w:p w14:paraId="45EFA49D" w14:textId="77777777" w:rsidR="002A7FE4" w:rsidRDefault="004309FC">
      <w:pPr>
        <w:rPr>
          <w:b/>
          <w:lang w:val="en-GB"/>
        </w:rPr>
      </w:pPr>
      <w:r>
        <w:rPr>
          <w:b/>
          <w:lang w:val="en-GB"/>
        </w:rPr>
        <w:t>2016</w:t>
      </w:r>
    </w:p>
    <w:p w14:paraId="158AE48B" w14:textId="77777777" w:rsidR="002A7FE4" w:rsidRDefault="002A7FE4">
      <w:pPr>
        <w:rPr>
          <w:b/>
          <w:lang w:val="en-GB"/>
        </w:rPr>
      </w:pPr>
    </w:p>
    <w:p w14:paraId="0C6E633E" w14:textId="77777777" w:rsidR="002A7FE4" w:rsidRDefault="004309FC">
      <w:pPr>
        <w:ind w:left="709" w:hanging="709"/>
      </w:pPr>
      <w:r>
        <w:t>82.</w:t>
      </w:r>
      <w:r>
        <w:tab/>
        <w:t xml:space="preserve">K. Muylaert, M. </w:t>
      </w:r>
      <w:proofErr w:type="spellStart"/>
      <w:r>
        <w:t>Jatczak</w:t>
      </w:r>
      <w:proofErr w:type="spellEnd"/>
      <w:r>
        <w:t>, S. Mangelinckx, C. V. Stevens, Synthesis of pyrido-</w:t>
      </w:r>
      <w:proofErr w:type="spellStart"/>
      <w:r>
        <w:t>annelated</w:t>
      </w:r>
      <w:proofErr w:type="spellEnd"/>
      <w:r>
        <w:t xml:space="preserve"> diazepines, </w:t>
      </w:r>
      <w:proofErr w:type="spellStart"/>
      <w:r>
        <w:t>oxazepines</w:t>
      </w:r>
      <w:proofErr w:type="spellEnd"/>
      <w:r>
        <w:t xml:space="preserve"> and thiazepines, </w:t>
      </w:r>
      <w:proofErr w:type="spellStart"/>
      <w:r>
        <w:rPr>
          <w:i/>
        </w:rPr>
        <w:t>Curr</w:t>
      </w:r>
      <w:proofErr w:type="spellEnd"/>
      <w:r>
        <w:rPr>
          <w:i/>
        </w:rPr>
        <w:t>. Med. Chem.</w:t>
      </w:r>
      <w:r>
        <w:t xml:space="preserve"> </w:t>
      </w:r>
      <w:r>
        <w:rPr>
          <w:b/>
        </w:rPr>
        <w:t>2016</w:t>
      </w:r>
      <w:r>
        <w:t xml:space="preserve">, </w:t>
      </w:r>
      <w:r>
        <w:rPr>
          <w:i/>
        </w:rPr>
        <w:t>23</w:t>
      </w:r>
      <w:r>
        <w:t>, 4784-4823.</w:t>
      </w:r>
      <w:r w:rsidR="00A45673">
        <w:t xml:space="preserve"> </w:t>
      </w:r>
    </w:p>
    <w:p w14:paraId="01E20497" w14:textId="77777777" w:rsidR="002A7FE4" w:rsidRDefault="004309FC">
      <w:pPr>
        <w:ind w:left="709" w:hanging="709"/>
      </w:pPr>
      <w:r>
        <w:t>81.</w:t>
      </w:r>
      <w:r>
        <w:tab/>
        <w:t xml:space="preserve">E. Ruysbergh, C. V. Stevens, N. De Kimpe, S. Mangelinckx, Synthesis and analysis of stable isotope-labelled </w:t>
      </w:r>
      <w:r>
        <w:rPr>
          <w:i/>
        </w:rPr>
        <w:t>N</w:t>
      </w:r>
      <w:r>
        <w:t xml:space="preserve">-acyl homoserine lactones, </w:t>
      </w:r>
      <w:r>
        <w:rPr>
          <w:i/>
        </w:rPr>
        <w:t>RSC Advances</w:t>
      </w:r>
      <w:r>
        <w:t xml:space="preserve"> </w:t>
      </w:r>
      <w:r>
        <w:rPr>
          <w:b/>
        </w:rPr>
        <w:t>2016</w:t>
      </w:r>
      <w:r>
        <w:t xml:space="preserve">, </w:t>
      </w:r>
      <w:r>
        <w:rPr>
          <w:i/>
        </w:rPr>
        <w:t>6</w:t>
      </w:r>
      <w:r>
        <w:t>, 73717-73730.</w:t>
      </w:r>
      <w:r w:rsidR="00A45673">
        <w:t xml:space="preserve"> </w:t>
      </w:r>
    </w:p>
    <w:p w14:paraId="56D6B7C5" w14:textId="77777777" w:rsidR="002A7FE4" w:rsidRDefault="004309FC">
      <w:pPr>
        <w:ind w:left="709" w:hanging="709"/>
      </w:pPr>
      <w:r>
        <w:t>80.</w:t>
      </w:r>
      <w:r>
        <w:tab/>
        <w:t xml:space="preserve">G. Janssens, S. Mangelinckx, D. </w:t>
      </w:r>
      <w:proofErr w:type="spellStart"/>
      <w:r>
        <w:t>Courtheyn</w:t>
      </w:r>
      <w:proofErr w:type="spellEnd"/>
      <w:r>
        <w:t xml:space="preserve">, N. De Kimpe, B. Matthijs, B. Le </w:t>
      </w:r>
      <w:proofErr w:type="spellStart"/>
      <w:r>
        <w:t>Bizec</w:t>
      </w:r>
      <w:proofErr w:type="spellEnd"/>
      <w:r>
        <w:t xml:space="preserve">, The use of gas chromatography-mass spectrometry/combustion/isotope ratio mass spectrometry to demonstrate progesterone treatment in bovines, </w:t>
      </w:r>
      <w:r>
        <w:rPr>
          <w:i/>
        </w:rPr>
        <w:t xml:space="preserve">J. </w:t>
      </w:r>
      <w:proofErr w:type="spellStart"/>
      <w:r>
        <w:rPr>
          <w:i/>
        </w:rPr>
        <w:t>Chromatogr</w:t>
      </w:r>
      <w:proofErr w:type="spellEnd"/>
      <w:r>
        <w:rPr>
          <w:i/>
        </w:rPr>
        <w:t>. A</w:t>
      </w:r>
      <w:r>
        <w:t xml:space="preserve"> </w:t>
      </w:r>
      <w:r>
        <w:rPr>
          <w:b/>
        </w:rPr>
        <w:t>2016</w:t>
      </w:r>
      <w:r>
        <w:t xml:space="preserve">, </w:t>
      </w:r>
      <w:r>
        <w:rPr>
          <w:i/>
        </w:rPr>
        <w:t>1449</w:t>
      </w:r>
      <w:r>
        <w:t>, 129-140.</w:t>
      </w:r>
      <w:r w:rsidR="00A45673">
        <w:t xml:space="preserve"> </w:t>
      </w:r>
    </w:p>
    <w:p w14:paraId="0654F323" w14:textId="77777777" w:rsidR="002A7FE4" w:rsidRDefault="004309FC">
      <w:pPr>
        <w:ind w:left="709" w:hanging="709"/>
      </w:pPr>
      <w:r>
        <w:t>79.</w:t>
      </w:r>
      <w:r>
        <w:tab/>
        <w:t xml:space="preserve">F. </w:t>
      </w:r>
      <w:proofErr w:type="spellStart"/>
      <w:r>
        <w:t>Mazzetto</w:t>
      </w:r>
      <w:proofErr w:type="spellEnd"/>
      <w:r>
        <w:t xml:space="preserve">, E. </w:t>
      </w:r>
      <w:proofErr w:type="spellStart"/>
      <w:r>
        <w:t>Gonella</w:t>
      </w:r>
      <w:proofErr w:type="spellEnd"/>
      <w:r>
        <w:t xml:space="preserve">, E. </w:t>
      </w:r>
      <w:proofErr w:type="spellStart"/>
      <w:r>
        <w:t>Crotti</w:t>
      </w:r>
      <w:proofErr w:type="spellEnd"/>
      <w:r>
        <w:t xml:space="preserve">, V. </w:t>
      </w:r>
      <w:proofErr w:type="spellStart"/>
      <w:r>
        <w:t>Vacchini</w:t>
      </w:r>
      <w:proofErr w:type="spellEnd"/>
      <w:r>
        <w:t xml:space="preserve">, M. </w:t>
      </w:r>
      <w:proofErr w:type="spellStart"/>
      <w:r>
        <w:t>Syrpas</w:t>
      </w:r>
      <w:proofErr w:type="spellEnd"/>
      <w:r>
        <w:t xml:space="preserve">, M. </w:t>
      </w:r>
      <w:proofErr w:type="spellStart"/>
      <w:r>
        <w:t>Pontini</w:t>
      </w:r>
      <w:proofErr w:type="spellEnd"/>
      <w:r>
        <w:t xml:space="preserve">, S. Mangelinckx, D. </w:t>
      </w:r>
      <w:proofErr w:type="spellStart"/>
      <w:r>
        <w:t>Daffonchio</w:t>
      </w:r>
      <w:proofErr w:type="spellEnd"/>
      <w:r>
        <w:t xml:space="preserve">, A. Alma, Olfactory attraction of </w:t>
      </w:r>
      <w:r>
        <w:rPr>
          <w:i/>
        </w:rPr>
        <w:t xml:space="preserve">Drosophila </w:t>
      </w:r>
      <w:proofErr w:type="spellStart"/>
      <w:r>
        <w:rPr>
          <w:i/>
        </w:rPr>
        <w:t>suzukii</w:t>
      </w:r>
      <w:proofErr w:type="spellEnd"/>
      <w:r>
        <w:t xml:space="preserve"> by symbiotic acetic acid bacteria, </w:t>
      </w:r>
      <w:r>
        <w:rPr>
          <w:i/>
        </w:rPr>
        <w:t>J. Pest Sci.</w:t>
      </w:r>
      <w:r>
        <w:t xml:space="preserve"> </w:t>
      </w:r>
      <w:r>
        <w:rPr>
          <w:b/>
        </w:rPr>
        <w:t>2016</w:t>
      </w:r>
      <w:r>
        <w:t xml:space="preserve">, </w:t>
      </w:r>
      <w:r>
        <w:rPr>
          <w:i/>
        </w:rPr>
        <w:t>89</w:t>
      </w:r>
      <w:r>
        <w:t>, 783-792.</w:t>
      </w:r>
      <w:r w:rsidR="00A45673">
        <w:t xml:space="preserve"> </w:t>
      </w:r>
    </w:p>
    <w:p w14:paraId="040045C8" w14:textId="77777777" w:rsidR="002A7FE4" w:rsidRDefault="004309FC">
      <w:pPr>
        <w:ind w:left="709" w:hanging="709"/>
        <w:rPr>
          <w:i/>
        </w:rPr>
      </w:pPr>
      <w:r>
        <w:t>78.</w:t>
      </w:r>
      <w:r>
        <w:tab/>
        <w:t xml:space="preserve">E. </w:t>
      </w:r>
      <w:proofErr w:type="spellStart"/>
      <w:r>
        <w:t>Semina</w:t>
      </w:r>
      <w:proofErr w:type="spellEnd"/>
      <w:r>
        <w:t xml:space="preserve">, A. </w:t>
      </w:r>
      <w:proofErr w:type="spellStart"/>
      <w:r>
        <w:t>Žukauskaitė</w:t>
      </w:r>
      <w:proofErr w:type="spellEnd"/>
      <w:r>
        <w:t xml:space="preserve">, A. </w:t>
      </w:r>
      <w:proofErr w:type="spellStart"/>
      <w:r>
        <w:t>Šačkus</w:t>
      </w:r>
      <w:proofErr w:type="spellEnd"/>
      <w:r>
        <w:t xml:space="preserve">, N. De Kimpe, S. Mangelinckx, Selective Elaboration of </w:t>
      </w:r>
      <w:proofErr w:type="spellStart"/>
      <w:r>
        <w:t>Aminodiols</w:t>
      </w:r>
      <w:proofErr w:type="spellEnd"/>
      <w:r>
        <w:t xml:space="preserve"> towards Small Ring α- and β-Amino Acid Derivatives that Incorporate an Aziridine, Azetidine, or Epoxide Scaffold, </w:t>
      </w:r>
      <w:r>
        <w:rPr>
          <w:i/>
          <w:lang w:val="en-GB"/>
        </w:rPr>
        <w:t>Eur. J. Org. Chem.</w:t>
      </w:r>
      <w:r>
        <w:rPr>
          <w:lang w:val="en-GB"/>
        </w:rPr>
        <w:t xml:space="preserve"> </w:t>
      </w:r>
      <w:r>
        <w:rPr>
          <w:b/>
          <w:lang w:val="en-GB"/>
        </w:rPr>
        <w:t>2016</w:t>
      </w:r>
      <w:r>
        <w:rPr>
          <w:lang w:val="en-GB"/>
        </w:rPr>
        <w:t>, 1720-1731.</w:t>
      </w:r>
      <w:r w:rsidR="00A45673">
        <w:rPr>
          <w:i/>
        </w:rPr>
        <w:t xml:space="preserve"> </w:t>
      </w:r>
    </w:p>
    <w:p w14:paraId="1981C8C0" w14:textId="77777777" w:rsidR="002A7FE4" w:rsidRDefault="002A7FE4">
      <w:pPr>
        <w:rPr>
          <w:b/>
          <w:lang w:val="en-GB"/>
        </w:rPr>
      </w:pPr>
    </w:p>
    <w:p w14:paraId="22FF1EFB" w14:textId="77777777" w:rsidR="002A7FE4" w:rsidRDefault="004309FC">
      <w:pPr>
        <w:rPr>
          <w:b/>
          <w:lang w:val="en-GB"/>
        </w:rPr>
      </w:pPr>
      <w:r>
        <w:rPr>
          <w:b/>
          <w:lang w:val="en-GB"/>
        </w:rPr>
        <w:t>2015</w:t>
      </w:r>
    </w:p>
    <w:p w14:paraId="305443A0" w14:textId="77777777" w:rsidR="002A7FE4" w:rsidRDefault="002A7FE4">
      <w:pPr>
        <w:rPr>
          <w:b/>
          <w:lang w:val="en-GB"/>
        </w:rPr>
      </w:pPr>
    </w:p>
    <w:p w14:paraId="2BB30CB2" w14:textId="77777777" w:rsidR="002A7FE4" w:rsidRDefault="004309FC">
      <w:pPr>
        <w:ind w:left="709" w:hanging="709"/>
        <w:rPr>
          <w:i/>
        </w:rPr>
      </w:pPr>
      <w:r>
        <w:t>77.</w:t>
      </w:r>
      <w:r>
        <w:tab/>
        <w:t xml:space="preserve">G. Janssens, S. Mangelinckx, D. </w:t>
      </w:r>
      <w:proofErr w:type="spellStart"/>
      <w:r>
        <w:t>Courtheyn</w:t>
      </w:r>
      <w:proofErr w:type="spellEnd"/>
      <w:r>
        <w:t xml:space="preserve">, N. De Kimpe, B. Matthijs, B. Le </w:t>
      </w:r>
      <w:proofErr w:type="spellStart"/>
      <w:r>
        <w:t>Bizec</w:t>
      </w:r>
      <w:proofErr w:type="spellEnd"/>
      <w:r>
        <w:t xml:space="preserve">, Simultaneous Detection of Androgen and Estrogen Abuse in Breeding Animals by Gas Chromatography-Mass Spectrometry/Combustion/Isotope Ratio Mass Spectrometry (GC-MS/C/IRMS) Evaluated against Alternative Methods, </w:t>
      </w:r>
      <w:r>
        <w:rPr>
          <w:i/>
        </w:rPr>
        <w:t xml:space="preserve">J. </w:t>
      </w:r>
      <w:r>
        <w:rPr>
          <w:i/>
          <w:lang w:val="en-GB"/>
        </w:rPr>
        <w:t>Agric. Food Chem.</w:t>
      </w:r>
      <w:r>
        <w:rPr>
          <w:lang w:val="en-GB"/>
        </w:rPr>
        <w:t xml:space="preserve"> </w:t>
      </w:r>
      <w:r>
        <w:rPr>
          <w:b/>
          <w:lang w:val="en-GB"/>
        </w:rPr>
        <w:t>2015</w:t>
      </w:r>
      <w:r>
        <w:rPr>
          <w:lang w:val="en-GB"/>
        </w:rPr>
        <w:t xml:space="preserve">, </w:t>
      </w:r>
      <w:r>
        <w:rPr>
          <w:i/>
          <w:lang w:val="en-GB"/>
        </w:rPr>
        <w:t>63</w:t>
      </w:r>
      <w:r>
        <w:rPr>
          <w:lang w:val="en-GB"/>
        </w:rPr>
        <w:t>, 7574-7581.</w:t>
      </w:r>
      <w:r w:rsidR="00A45673">
        <w:rPr>
          <w:i/>
        </w:rPr>
        <w:t xml:space="preserve"> </w:t>
      </w:r>
    </w:p>
    <w:p w14:paraId="0EFACBA7" w14:textId="77777777" w:rsidR="002A7FE4" w:rsidRDefault="004309FC">
      <w:pPr>
        <w:ind w:left="709" w:hanging="709"/>
        <w:rPr>
          <w:lang w:val="en-GB"/>
        </w:rPr>
      </w:pPr>
      <w:r>
        <w:rPr>
          <w:lang w:val="en-GB"/>
        </w:rPr>
        <w:t>76.</w:t>
      </w:r>
      <w:r>
        <w:rPr>
          <w:lang w:val="en-GB"/>
        </w:rPr>
        <w:tab/>
        <w:t xml:space="preserve">A. D. </w:t>
      </w:r>
      <w:proofErr w:type="spellStart"/>
      <w:r>
        <w:rPr>
          <w:lang w:val="en-GB"/>
        </w:rPr>
        <w:t>Bossou</w:t>
      </w:r>
      <w:proofErr w:type="spellEnd"/>
      <w:r>
        <w:rPr>
          <w:lang w:val="en-GB"/>
        </w:rPr>
        <w:t xml:space="preserve">,  E. </w:t>
      </w:r>
      <w:proofErr w:type="spellStart"/>
      <w:r>
        <w:rPr>
          <w:lang w:val="en-GB"/>
        </w:rPr>
        <w:t>Ahoussi</w:t>
      </w:r>
      <w:proofErr w:type="spellEnd"/>
      <w:r>
        <w:rPr>
          <w:lang w:val="en-GB"/>
        </w:rPr>
        <w:t xml:space="preserve">, E. Ruysbergh, A. Adams, G. Smagghe, N. De Kimpe, F. </w:t>
      </w:r>
      <w:proofErr w:type="spellStart"/>
      <w:r>
        <w:rPr>
          <w:lang w:val="en-GB"/>
        </w:rPr>
        <w:t>Avlessi</w:t>
      </w:r>
      <w:proofErr w:type="spellEnd"/>
      <w:r>
        <w:rPr>
          <w:lang w:val="en-GB"/>
        </w:rPr>
        <w:t xml:space="preserve">, D. C. K. </w:t>
      </w:r>
      <w:proofErr w:type="spellStart"/>
      <w:r>
        <w:rPr>
          <w:lang w:val="en-GB"/>
        </w:rPr>
        <w:t>Sohounhloue</w:t>
      </w:r>
      <w:proofErr w:type="spellEnd"/>
      <w:r>
        <w:rPr>
          <w:lang w:val="en-GB"/>
        </w:rPr>
        <w:t xml:space="preserve">, S. Mangelinckx, Characterization of volatile compounds from three </w:t>
      </w:r>
      <w:r>
        <w:rPr>
          <w:i/>
          <w:lang w:val="en-GB"/>
        </w:rPr>
        <w:t>Cymbopogon</w:t>
      </w:r>
      <w:r>
        <w:rPr>
          <w:lang w:val="en-GB"/>
        </w:rPr>
        <w:t xml:space="preserve"> species and </w:t>
      </w:r>
      <w:r>
        <w:rPr>
          <w:i/>
          <w:lang w:val="en-GB"/>
        </w:rPr>
        <w:t xml:space="preserve">Eucalyptus </w:t>
      </w:r>
      <w:proofErr w:type="spellStart"/>
      <w:r>
        <w:rPr>
          <w:i/>
          <w:lang w:val="en-GB"/>
        </w:rPr>
        <w:t>citriodora</w:t>
      </w:r>
      <w:proofErr w:type="spellEnd"/>
      <w:r>
        <w:rPr>
          <w:lang w:val="en-GB"/>
        </w:rPr>
        <w:t xml:space="preserve"> from Benin and their insecticidal activities against </w:t>
      </w:r>
      <w:proofErr w:type="spellStart"/>
      <w:r>
        <w:rPr>
          <w:i/>
          <w:lang w:val="en-GB"/>
        </w:rPr>
        <w:t>Tribolium</w:t>
      </w:r>
      <w:proofErr w:type="spellEnd"/>
      <w:r>
        <w:rPr>
          <w:i/>
          <w:lang w:val="en-GB"/>
        </w:rPr>
        <w:t xml:space="preserve"> </w:t>
      </w:r>
      <w:proofErr w:type="spellStart"/>
      <w:r>
        <w:rPr>
          <w:i/>
          <w:lang w:val="en-GB"/>
        </w:rPr>
        <w:t>castaneum</w:t>
      </w:r>
      <w:proofErr w:type="spellEnd"/>
      <w:r>
        <w:rPr>
          <w:lang w:val="en-GB"/>
        </w:rPr>
        <w:t xml:space="preserve">, </w:t>
      </w:r>
      <w:r>
        <w:rPr>
          <w:i/>
          <w:lang w:val="en-GB"/>
        </w:rPr>
        <w:t>Ind. Crop. Prod.</w:t>
      </w:r>
      <w:r>
        <w:rPr>
          <w:lang w:val="en-GB"/>
        </w:rPr>
        <w:t xml:space="preserve"> </w:t>
      </w:r>
      <w:r>
        <w:rPr>
          <w:b/>
          <w:lang w:val="en-GB"/>
        </w:rPr>
        <w:t>2015</w:t>
      </w:r>
      <w:r>
        <w:rPr>
          <w:lang w:val="en-GB"/>
        </w:rPr>
        <w:t xml:space="preserve">, </w:t>
      </w:r>
      <w:r>
        <w:rPr>
          <w:i/>
          <w:lang w:val="en-GB"/>
        </w:rPr>
        <w:t>76</w:t>
      </w:r>
      <w:r>
        <w:rPr>
          <w:lang w:val="en-GB"/>
        </w:rPr>
        <w:t>, 306-317.</w:t>
      </w:r>
      <w:r w:rsidR="00A45673">
        <w:rPr>
          <w:lang w:val="en-GB"/>
        </w:rPr>
        <w:t xml:space="preserve"> </w:t>
      </w:r>
    </w:p>
    <w:p w14:paraId="466387FB" w14:textId="77777777" w:rsidR="002A7FE4" w:rsidRDefault="004309FC">
      <w:pPr>
        <w:ind w:left="709" w:hanging="709"/>
        <w:rPr>
          <w:lang w:val="en-GB"/>
        </w:rPr>
      </w:pPr>
      <w:r>
        <w:rPr>
          <w:lang w:val="en-GB"/>
        </w:rPr>
        <w:t>75.</w:t>
      </w:r>
      <w:r>
        <w:rPr>
          <w:lang w:val="en-GB"/>
        </w:rPr>
        <w:tab/>
      </w:r>
      <w:r>
        <w:t xml:space="preserve">E. </w:t>
      </w:r>
      <w:proofErr w:type="spellStart"/>
      <w:r>
        <w:t>Semina</w:t>
      </w:r>
      <w:proofErr w:type="spellEnd"/>
      <w:r>
        <w:t xml:space="preserve">, F. Colpaert, K. Van Hecke, N. De Kimpe, S. </w:t>
      </w:r>
      <w:proofErr w:type="spellStart"/>
      <w:r>
        <w:t>Mangelinckx</w:t>
      </w:r>
      <w:proofErr w:type="spellEnd"/>
      <w:r>
        <w:t xml:space="preserve">, </w:t>
      </w:r>
      <w:r>
        <w:rPr>
          <w:lang w:val="en-GB"/>
        </w:rPr>
        <w:t>Asymmetric synthesis of δ</w:t>
      </w:r>
      <w:r>
        <w:t>-chloro-</w:t>
      </w:r>
      <w:r>
        <w:rPr>
          <w:lang w:val="nl-BE"/>
        </w:rPr>
        <w:t>β</w:t>
      </w:r>
      <w:r>
        <w:t>-amino-</w:t>
      </w:r>
      <w:r>
        <w:rPr>
          <w:i/>
        </w:rPr>
        <w:t>N</w:t>
      </w:r>
      <w:r>
        <w:t xml:space="preserve">-sulfinyl </w:t>
      </w:r>
      <w:proofErr w:type="spellStart"/>
      <w:r>
        <w:t>imidates</w:t>
      </w:r>
      <w:proofErr w:type="spellEnd"/>
      <w:r>
        <w:t xml:space="preserve"> as </w:t>
      </w:r>
      <w:r>
        <w:rPr>
          <w:lang w:val="en-GB"/>
        </w:rPr>
        <w:t xml:space="preserve">versatile chiral building blocks for the synthesis of 2,3-disubstituted piperidines, </w:t>
      </w:r>
      <w:r>
        <w:rPr>
          <w:i/>
          <w:lang w:val="en-GB"/>
        </w:rPr>
        <w:t>Eur. J. Org. Chem.</w:t>
      </w:r>
      <w:r>
        <w:rPr>
          <w:lang w:val="en-GB"/>
        </w:rPr>
        <w:t xml:space="preserve"> </w:t>
      </w:r>
      <w:r>
        <w:rPr>
          <w:b/>
          <w:lang w:val="en-GB"/>
        </w:rPr>
        <w:t>2015</w:t>
      </w:r>
      <w:r>
        <w:rPr>
          <w:lang w:val="en-GB"/>
        </w:rPr>
        <w:t>, 4847-4859.</w:t>
      </w:r>
      <w:r w:rsidR="00A45673">
        <w:rPr>
          <w:lang w:val="en-GB"/>
        </w:rPr>
        <w:t xml:space="preserve"> </w:t>
      </w:r>
    </w:p>
    <w:p w14:paraId="73647881" w14:textId="77777777" w:rsidR="002A7FE4" w:rsidRDefault="004309FC">
      <w:pPr>
        <w:ind w:left="709" w:hanging="709"/>
      </w:pPr>
      <w:r>
        <w:rPr>
          <w:lang w:val="en-GB"/>
        </w:rPr>
        <w:t>74.</w:t>
      </w:r>
      <w:r>
        <w:rPr>
          <w:lang w:val="en-GB"/>
        </w:rPr>
        <w:tab/>
      </w:r>
      <w:r>
        <w:t xml:space="preserve">T. </w:t>
      </w:r>
      <w:proofErr w:type="spellStart"/>
      <w:r>
        <w:t>Meiresonne</w:t>
      </w:r>
      <w:proofErr w:type="spellEnd"/>
      <w:r>
        <w:t>, G. Verniest, N. De Kimpe, S. Mangelinckx, Synthesis of 2-fluoro-1,4-benzoxazines and 2-fluoro-1,4-benzoxazepin-5-ones by exploring the nucleophilic vinylic substitution (S</w:t>
      </w:r>
      <w:r>
        <w:rPr>
          <w:vertAlign w:val="subscript"/>
        </w:rPr>
        <w:t>N</w:t>
      </w:r>
      <w:r>
        <w:t>V) reaction of gem-</w:t>
      </w:r>
      <w:proofErr w:type="spellStart"/>
      <w:r>
        <w:t>difluoroenamides</w:t>
      </w:r>
      <w:proofErr w:type="spellEnd"/>
      <w:r>
        <w:t xml:space="preserve">, </w:t>
      </w:r>
      <w:r>
        <w:rPr>
          <w:i/>
        </w:rPr>
        <w:t>J. Org. Chem.</w:t>
      </w:r>
      <w:r>
        <w:t xml:space="preserve"> </w:t>
      </w:r>
      <w:r>
        <w:rPr>
          <w:b/>
        </w:rPr>
        <w:t>2015</w:t>
      </w:r>
      <w:r>
        <w:t xml:space="preserve">, </w:t>
      </w:r>
      <w:r>
        <w:rPr>
          <w:i/>
        </w:rPr>
        <w:t>80</w:t>
      </w:r>
      <w:r>
        <w:t>, 5111-5124.</w:t>
      </w:r>
    </w:p>
    <w:p w14:paraId="706FE246" w14:textId="77777777" w:rsidR="002A7FE4" w:rsidRDefault="004309FC">
      <w:pPr>
        <w:ind w:left="709" w:hanging="709"/>
        <w:rPr>
          <w:lang w:val="en-GB"/>
        </w:rPr>
      </w:pPr>
      <w:r>
        <w:rPr>
          <w:lang w:val="en-GB"/>
        </w:rPr>
        <w:t>73.</w:t>
      </w:r>
      <w:r>
        <w:rPr>
          <w:lang w:val="en-GB"/>
        </w:rPr>
        <w:tab/>
        <w:t xml:space="preserve">T. </w:t>
      </w:r>
      <w:proofErr w:type="spellStart"/>
      <w:r>
        <w:rPr>
          <w:lang w:val="en-GB"/>
        </w:rPr>
        <w:t>Malcomson</w:t>
      </w:r>
      <w:proofErr w:type="spellEnd"/>
      <w:r>
        <w:rPr>
          <w:lang w:val="en-GB"/>
        </w:rPr>
        <w:t xml:space="preserve">, K. </w:t>
      </w:r>
      <w:proofErr w:type="spellStart"/>
      <w:r>
        <w:rPr>
          <w:lang w:val="en-GB"/>
        </w:rPr>
        <w:t>Yelekci</w:t>
      </w:r>
      <w:proofErr w:type="spellEnd"/>
      <w:r>
        <w:rPr>
          <w:lang w:val="en-GB"/>
        </w:rPr>
        <w:t xml:space="preserve">, M. T. </w:t>
      </w:r>
      <w:proofErr w:type="spellStart"/>
      <w:r>
        <w:rPr>
          <w:lang w:val="en-GB"/>
        </w:rPr>
        <w:t>Borrello</w:t>
      </w:r>
      <w:proofErr w:type="spellEnd"/>
      <w:r>
        <w:rPr>
          <w:lang w:val="en-GB"/>
        </w:rPr>
        <w:t xml:space="preserve">, A. Ganesan, E. </w:t>
      </w:r>
      <w:proofErr w:type="spellStart"/>
      <w:r>
        <w:rPr>
          <w:lang w:val="en-GB"/>
        </w:rPr>
        <w:t>Semina</w:t>
      </w:r>
      <w:proofErr w:type="spellEnd"/>
      <w:r>
        <w:rPr>
          <w:lang w:val="en-GB"/>
        </w:rPr>
        <w:t xml:space="preserve">, N. De Kimpe, S. Mangelinckx, R. R. Ramsay, </w:t>
      </w:r>
      <w:r>
        <w:rPr>
          <w:i/>
          <w:lang w:val="en-GB"/>
        </w:rPr>
        <w:t>cis</w:t>
      </w:r>
      <w:r>
        <w:rPr>
          <w:lang w:val="en-GB"/>
        </w:rPr>
        <w:t xml:space="preserve">-cyclopropylamines as mechanism-based inhibitors of monoamine oxidases, </w:t>
      </w:r>
      <w:r>
        <w:rPr>
          <w:i/>
          <w:lang w:val="en-GB"/>
        </w:rPr>
        <w:t>FEBS Journal</w:t>
      </w:r>
      <w:r>
        <w:rPr>
          <w:lang w:val="en-GB"/>
        </w:rPr>
        <w:t xml:space="preserve"> </w:t>
      </w:r>
      <w:r>
        <w:rPr>
          <w:b/>
          <w:lang w:val="en-GB"/>
        </w:rPr>
        <w:t>2015</w:t>
      </w:r>
      <w:r>
        <w:rPr>
          <w:lang w:val="en-GB"/>
        </w:rPr>
        <w:t xml:space="preserve">, </w:t>
      </w:r>
      <w:r>
        <w:rPr>
          <w:i/>
          <w:lang w:val="en-GB"/>
        </w:rPr>
        <w:t>282</w:t>
      </w:r>
      <w:r>
        <w:rPr>
          <w:lang w:val="en-GB"/>
        </w:rPr>
        <w:t>, 3190-3198.</w:t>
      </w:r>
      <w:r w:rsidR="00A45673">
        <w:rPr>
          <w:lang w:val="en-GB"/>
        </w:rPr>
        <w:t xml:space="preserve"> </w:t>
      </w:r>
    </w:p>
    <w:p w14:paraId="0F48898C" w14:textId="77777777" w:rsidR="002A7FE4" w:rsidRDefault="004309FC">
      <w:pPr>
        <w:ind w:left="709" w:hanging="709"/>
        <w:rPr>
          <w:lang w:val="en-GB"/>
        </w:rPr>
      </w:pPr>
      <w:r>
        <w:rPr>
          <w:lang w:val="en-GB"/>
        </w:rPr>
        <w:t>72.</w:t>
      </w:r>
      <w:r>
        <w:rPr>
          <w:lang w:val="en-GB"/>
        </w:rPr>
        <w:tab/>
        <w:t xml:space="preserve">L. M. De Coen, M. </w:t>
      </w:r>
      <w:proofErr w:type="spellStart"/>
      <w:r>
        <w:rPr>
          <w:lang w:val="en-GB"/>
        </w:rPr>
        <w:t>Jatczak</w:t>
      </w:r>
      <w:proofErr w:type="spellEnd"/>
      <w:r>
        <w:rPr>
          <w:lang w:val="en-GB"/>
        </w:rPr>
        <w:t xml:space="preserve">, K. Muylaert, S. Mangelinckx, C. V. Stevens, Straightforward Synthesis of Functionalized </w:t>
      </w:r>
      <w:proofErr w:type="spellStart"/>
      <w:r>
        <w:rPr>
          <w:lang w:val="en-GB"/>
        </w:rPr>
        <w:t>Furo</w:t>
      </w:r>
      <w:proofErr w:type="spellEnd"/>
      <w:r>
        <w:rPr>
          <w:lang w:val="en-GB"/>
        </w:rPr>
        <w:t>[3,4-</w:t>
      </w:r>
      <w:r>
        <w:rPr>
          <w:i/>
          <w:lang w:val="en-GB"/>
        </w:rPr>
        <w:t>d</w:t>
      </w:r>
      <w:r>
        <w:rPr>
          <w:lang w:val="en-GB"/>
        </w:rPr>
        <w:t xml:space="preserve">]pyrimidine-2,4-diones, </w:t>
      </w:r>
      <w:r>
        <w:rPr>
          <w:i/>
          <w:lang w:val="en-GB"/>
        </w:rPr>
        <w:t>Synthesis</w:t>
      </w:r>
      <w:r>
        <w:rPr>
          <w:lang w:val="en-GB"/>
        </w:rPr>
        <w:t xml:space="preserve"> </w:t>
      </w:r>
      <w:r>
        <w:rPr>
          <w:b/>
          <w:lang w:val="en-GB"/>
        </w:rPr>
        <w:t>2015</w:t>
      </w:r>
      <w:r>
        <w:rPr>
          <w:lang w:val="en-GB"/>
        </w:rPr>
        <w:t xml:space="preserve">, </w:t>
      </w:r>
      <w:r>
        <w:rPr>
          <w:i/>
          <w:lang w:val="en-GB"/>
        </w:rPr>
        <w:t>47</w:t>
      </w:r>
      <w:r>
        <w:rPr>
          <w:lang w:val="en-GB"/>
        </w:rPr>
        <w:t>, 1227-1237.</w:t>
      </w:r>
      <w:r w:rsidR="00A45673">
        <w:rPr>
          <w:lang w:val="en-GB"/>
        </w:rPr>
        <w:t xml:space="preserve"> </w:t>
      </w:r>
    </w:p>
    <w:p w14:paraId="6CD18BE9" w14:textId="77777777" w:rsidR="002A7FE4" w:rsidRDefault="004309FC">
      <w:pPr>
        <w:ind w:left="709" w:hanging="709"/>
      </w:pPr>
      <w:r>
        <w:lastRenderedPageBreak/>
        <w:t>71.</w:t>
      </w:r>
      <w:r>
        <w:tab/>
        <w:t xml:space="preserve">K. Muylaert, M. </w:t>
      </w:r>
      <w:proofErr w:type="spellStart"/>
      <w:r>
        <w:t>Jatczak</w:t>
      </w:r>
      <w:proofErr w:type="spellEnd"/>
      <w:r>
        <w:t>, S. Mangelinckx, C. V. Stevens, Synthesis of Pyrido-</w:t>
      </w:r>
      <w:proofErr w:type="spellStart"/>
      <w:r>
        <w:t>Annelated</w:t>
      </w:r>
      <w:proofErr w:type="spellEnd"/>
      <w:r>
        <w:t xml:space="preserve"> Seven-Membered N-Containing Heterocycles, </w:t>
      </w:r>
      <w:proofErr w:type="spellStart"/>
      <w:r>
        <w:rPr>
          <w:i/>
        </w:rPr>
        <w:t>Curr</w:t>
      </w:r>
      <w:proofErr w:type="spellEnd"/>
      <w:r>
        <w:rPr>
          <w:i/>
        </w:rPr>
        <w:t>. Med. Chem.</w:t>
      </w:r>
      <w:r>
        <w:t xml:space="preserve"> </w:t>
      </w:r>
      <w:r>
        <w:rPr>
          <w:b/>
        </w:rPr>
        <w:t>2015</w:t>
      </w:r>
      <w:r>
        <w:t xml:space="preserve">, </w:t>
      </w:r>
      <w:r>
        <w:rPr>
          <w:i/>
        </w:rPr>
        <w:t>22</w:t>
      </w:r>
      <w:r>
        <w:t>, 1086-1125.</w:t>
      </w:r>
      <w:r w:rsidR="00A45673">
        <w:t xml:space="preserve"> </w:t>
      </w:r>
    </w:p>
    <w:p w14:paraId="3DF1517F" w14:textId="77777777" w:rsidR="002A7FE4" w:rsidRDefault="004309FC">
      <w:pPr>
        <w:ind w:left="709" w:hanging="709"/>
      </w:pPr>
      <w:r>
        <w:t>70.</w:t>
      </w:r>
      <w:r>
        <w:tab/>
        <w:t xml:space="preserve">J. Chen, S. Mangelinckx, A. Adams, Z. -T. Wang, W.-L. Li, N. De Kimpe, Natural Flavonoids as Potential Herbal Medication for the Treatment of Diabetes Mellitus and its Complications, </w:t>
      </w:r>
      <w:r>
        <w:rPr>
          <w:i/>
        </w:rPr>
        <w:t xml:space="preserve">Nat. Product </w:t>
      </w:r>
      <w:proofErr w:type="spellStart"/>
      <w:r>
        <w:rPr>
          <w:i/>
        </w:rPr>
        <w:t>Commun</w:t>
      </w:r>
      <w:proofErr w:type="spellEnd"/>
      <w:r>
        <w:rPr>
          <w:i/>
        </w:rPr>
        <w:t>.</w:t>
      </w:r>
      <w:r>
        <w:t xml:space="preserve"> </w:t>
      </w:r>
      <w:r>
        <w:rPr>
          <w:b/>
        </w:rPr>
        <w:t>2015</w:t>
      </w:r>
      <w:r>
        <w:t xml:space="preserve">, </w:t>
      </w:r>
      <w:r>
        <w:rPr>
          <w:i/>
        </w:rPr>
        <w:t>10</w:t>
      </w:r>
      <w:r>
        <w:t>, 187-200.</w:t>
      </w:r>
    </w:p>
    <w:p w14:paraId="6DD045AF" w14:textId="77777777" w:rsidR="002A7FE4" w:rsidRDefault="004309FC">
      <w:pPr>
        <w:ind w:left="709" w:hanging="709"/>
      </w:pPr>
      <w:r>
        <w:t>69.</w:t>
      </w:r>
      <w:r>
        <w:tab/>
        <w:t xml:space="preserve">J. Chen, S. Mangelinckx, H. </w:t>
      </w:r>
      <w:proofErr w:type="spellStart"/>
      <w:r>
        <w:t>Lü</w:t>
      </w:r>
      <w:proofErr w:type="spellEnd"/>
      <w:r>
        <w:t xml:space="preserve">, Z.-T. Wang, W.-L. Li, N. De Kimpe, Profiling and Elucidation of the Phenolic Compounds in the Aerial Parts of </w:t>
      </w:r>
      <w:proofErr w:type="spellStart"/>
      <w:r>
        <w:rPr>
          <w:i/>
        </w:rPr>
        <w:t>Gynura</w:t>
      </w:r>
      <w:proofErr w:type="spellEnd"/>
      <w:r>
        <w:rPr>
          <w:i/>
        </w:rPr>
        <w:t xml:space="preserve"> bicolor</w:t>
      </w:r>
      <w:r>
        <w:t xml:space="preserve"> and </w:t>
      </w:r>
      <w:r>
        <w:rPr>
          <w:i/>
        </w:rPr>
        <w:t xml:space="preserve">G. </w:t>
      </w:r>
      <w:proofErr w:type="spellStart"/>
      <w:r>
        <w:rPr>
          <w:i/>
        </w:rPr>
        <w:t>divaricata</w:t>
      </w:r>
      <w:proofErr w:type="spellEnd"/>
      <w:r>
        <w:t xml:space="preserve"> Collected from Different Chinese Origins, </w:t>
      </w:r>
      <w:r>
        <w:rPr>
          <w:i/>
        </w:rPr>
        <w:t xml:space="preserve">Chem. </w:t>
      </w:r>
      <w:proofErr w:type="spellStart"/>
      <w:r>
        <w:rPr>
          <w:i/>
        </w:rPr>
        <w:t>Biodivers</w:t>
      </w:r>
      <w:proofErr w:type="spellEnd"/>
      <w:r>
        <w:rPr>
          <w:i/>
        </w:rPr>
        <w:t>.</w:t>
      </w:r>
      <w:r>
        <w:t xml:space="preserve"> </w:t>
      </w:r>
      <w:r>
        <w:rPr>
          <w:b/>
        </w:rPr>
        <w:t>2015</w:t>
      </w:r>
      <w:r>
        <w:t xml:space="preserve">, </w:t>
      </w:r>
      <w:r>
        <w:rPr>
          <w:i/>
        </w:rPr>
        <w:t>12</w:t>
      </w:r>
      <w:r>
        <w:t>, 96-115.</w:t>
      </w:r>
      <w:r w:rsidR="00A45673">
        <w:t xml:space="preserve"> </w:t>
      </w:r>
    </w:p>
    <w:p w14:paraId="6A0E2E87" w14:textId="77777777" w:rsidR="002A7FE4" w:rsidRDefault="002A7FE4">
      <w:pPr>
        <w:ind w:left="709" w:hanging="709"/>
        <w:rPr>
          <w:lang w:val="en-GB"/>
        </w:rPr>
      </w:pPr>
    </w:p>
    <w:p w14:paraId="3D1BD6DF" w14:textId="77777777" w:rsidR="002A7FE4" w:rsidRDefault="004309FC">
      <w:pPr>
        <w:rPr>
          <w:b/>
          <w:lang w:val="en-GB"/>
        </w:rPr>
      </w:pPr>
      <w:r>
        <w:rPr>
          <w:b/>
          <w:lang w:val="en-GB"/>
        </w:rPr>
        <w:t>2014</w:t>
      </w:r>
    </w:p>
    <w:p w14:paraId="700EFD14" w14:textId="77777777" w:rsidR="002A7FE4" w:rsidRDefault="002A7FE4">
      <w:pPr>
        <w:rPr>
          <w:b/>
          <w:lang w:val="en-GB"/>
        </w:rPr>
      </w:pPr>
    </w:p>
    <w:p w14:paraId="0A0FE0D4" w14:textId="77777777" w:rsidR="002A7FE4" w:rsidRDefault="004309FC">
      <w:pPr>
        <w:ind w:left="709" w:hanging="709"/>
        <w:rPr>
          <w:lang w:val="en-GB"/>
        </w:rPr>
      </w:pPr>
      <w:r>
        <w:rPr>
          <w:lang w:val="en-GB"/>
        </w:rPr>
        <w:t>68.</w:t>
      </w:r>
      <w:r>
        <w:rPr>
          <w:lang w:val="en-GB"/>
        </w:rPr>
        <w:tab/>
        <w:t xml:space="preserve">K. Muylaert, S. Mangelinckx, M. </w:t>
      </w:r>
      <w:proofErr w:type="spellStart"/>
      <w:r>
        <w:rPr>
          <w:lang w:val="en-GB"/>
        </w:rPr>
        <w:t>Jatczak</w:t>
      </w:r>
      <w:proofErr w:type="spellEnd"/>
      <w:r>
        <w:rPr>
          <w:lang w:val="en-GB"/>
        </w:rPr>
        <w:t>, L. M. De Coen, K. Van Hecke, C. V. Stevens, The Cu(</w:t>
      </w:r>
      <w:proofErr w:type="spellStart"/>
      <w:r>
        <w:rPr>
          <w:lang w:val="en-GB"/>
        </w:rPr>
        <w:t>OTf</w:t>
      </w:r>
      <w:proofErr w:type="spellEnd"/>
      <w:r>
        <w:rPr>
          <w:lang w:val="en-GB"/>
        </w:rPr>
        <w:t>)</w:t>
      </w:r>
      <w:r>
        <w:rPr>
          <w:vertAlign w:val="subscript"/>
          <w:lang w:val="en-GB"/>
        </w:rPr>
        <w:t>2</w:t>
      </w:r>
      <w:r>
        <w:rPr>
          <w:lang w:val="en-GB"/>
        </w:rPr>
        <w:t xml:space="preserve"> catalysed microwave assisted synthesis of a new </w:t>
      </w:r>
      <w:r>
        <w:t>scaffold, 7-aryl-7,8-dihydropyrido[4,3-</w:t>
      </w:r>
      <w:r>
        <w:rPr>
          <w:i/>
        </w:rPr>
        <w:t>c</w:t>
      </w:r>
      <w:r>
        <w:t>]pyridazin-5(6</w:t>
      </w:r>
      <w:r>
        <w:rPr>
          <w:i/>
        </w:rPr>
        <w:t>H</w:t>
      </w:r>
      <w:r>
        <w:t xml:space="preserve">)-one, </w:t>
      </w:r>
      <w:r>
        <w:rPr>
          <w:i/>
        </w:rPr>
        <w:t>ARKIVOC</w:t>
      </w:r>
      <w:r>
        <w:t xml:space="preserve"> </w:t>
      </w:r>
      <w:r>
        <w:rPr>
          <w:b/>
        </w:rPr>
        <w:t>2014</w:t>
      </w:r>
      <w:r>
        <w:t>, (vi), 139-155.</w:t>
      </w:r>
      <w:r w:rsidR="00A45673">
        <w:rPr>
          <w:lang w:val="en-GB"/>
        </w:rPr>
        <w:t xml:space="preserve"> </w:t>
      </w:r>
    </w:p>
    <w:p w14:paraId="1E30E289" w14:textId="77777777" w:rsidR="002A7FE4" w:rsidRDefault="004309FC">
      <w:pPr>
        <w:ind w:left="709" w:hanging="709"/>
      </w:pPr>
      <w:r>
        <w:t>67.</w:t>
      </w:r>
      <w:r>
        <w:tab/>
        <w:t xml:space="preserve">M. </w:t>
      </w:r>
      <w:proofErr w:type="spellStart"/>
      <w:r>
        <w:t>Syrpas</w:t>
      </w:r>
      <w:proofErr w:type="spellEnd"/>
      <w:r>
        <w:t xml:space="preserve">, E. Ruysbergh, C. V. Stevens,  N. De Kimpe, S. Mangelinckx, Synthesis and biological evaluation of novel </w:t>
      </w:r>
      <w:r>
        <w:rPr>
          <w:i/>
        </w:rPr>
        <w:t>N</w:t>
      </w:r>
      <w:r>
        <w:t>-α-</w:t>
      </w:r>
      <w:proofErr w:type="spellStart"/>
      <w:r>
        <w:t>haloacylated</w:t>
      </w:r>
      <w:proofErr w:type="spellEnd"/>
      <w:r>
        <w:t xml:space="preserve"> homoserine lactones as quorum sensing modulators, </w:t>
      </w:r>
      <w:proofErr w:type="spellStart"/>
      <w:r>
        <w:rPr>
          <w:i/>
        </w:rPr>
        <w:t>Beilstein</w:t>
      </w:r>
      <w:proofErr w:type="spellEnd"/>
      <w:r>
        <w:rPr>
          <w:i/>
        </w:rPr>
        <w:t xml:space="preserve"> J. Org. Chem.</w:t>
      </w:r>
      <w:r>
        <w:t xml:space="preserve"> </w:t>
      </w:r>
      <w:r>
        <w:rPr>
          <w:b/>
        </w:rPr>
        <w:t>2014</w:t>
      </w:r>
      <w:r>
        <w:t xml:space="preserve">, </w:t>
      </w:r>
      <w:r>
        <w:rPr>
          <w:i/>
        </w:rPr>
        <w:t>10</w:t>
      </w:r>
      <w:r>
        <w:t>, 2539–2549.</w:t>
      </w:r>
      <w:r w:rsidR="00A45673">
        <w:t xml:space="preserve"> </w:t>
      </w:r>
    </w:p>
    <w:p w14:paraId="546F5A1D" w14:textId="77777777" w:rsidR="002A7FE4" w:rsidRDefault="004309FC">
      <w:pPr>
        <w:ind w:left="709" w:hanging="709"/>
      </w:pPr>
      <w:r>
        <w:t>66.</w:t>
      </w:r>
      <w:r>
        <w:tab/>
        <w:t xml:space="preserve">J. Chen, S. Mangelinckx, L. Ma, Z.-T. Wang, W.-L. Li, N. De Kimpe, Caffeoylquinic acid derivatives isolated from the aerial parts of </w:t>
      </w:r>
      <w:proofErr w:type="spellStart"/>
      <w:r>
        <w:rPr>
          <w:i/>
        </w:rPr>
        <w:t>Gynura</w:t>
      </w:r>
      <w:proofErr w:type="spellEnd"/>
      <w:r>
        <w:rPr>
          <w:i/>
        </w:rPr>
        <w:t xml:space="preserve"> </w:t>
      </w:r>
      <w:proofErr w:type="spellStart"/>
      <w:r>
        <w:rPr>
          <w:i/>
        </w:rPr>
        <w:t>divaricata</w:t>
      </w:r>
      <w:proofErr w:type="spellEnd"/>
      <w:r>
        <w:t xml:space="preserve"> and their yeast </w:t>
      </w:r>
      <w:r>
        <w:rPr>
          <w:lang w:val="nl-BE"/>
        </w:rPr>
        <w:t>α</w:t>
      </w:r>
      <w:r>
        <w:t xml:space="preserve">-glucosidase and PTP1B inhibitory activity, </w:t>
      </w:r>
      <w:proofErr w:type="spellStart"/>
      <w:r>
        <w:rPr>
          <w:i/>
        </w:rPr>
        <w:t>Fitoterapia</w:t>
      </w:r>
      <w:proofErr w:type="spellEnd"/>
      <w:r>
        <w:t xml:space="preserve"> </w:t>
      </w:r>
      <w:r>
        <w:rPr>
          <w:b/>
        </w:rPr>
        <w:t>2014</w:t>
      </w:r>
      <w:r>
        <w:t xml:space="preserve">, </w:t>
      </w:r>
      <w:r>
        <w:rPr>
          <w:i/>
        </w:rPr>
        <w:t>99</w:t>
      </w:r>
      <w:r>
        <w:t>, 1-6.</w:t>
      </w:r>
      <w:r w:rsidR="00A45673">
        <w:t xml:space="preserve"> </w:t>
      </w:r>
    </w:p>
    <w:p w14:paraId="4EE0FB27" w14:textId="77777777" w:rsidR="002A7FE4" w:rsidRDefault="004309FC">
      <w:pPr>
        <w:ind w:left="709" w:hanging="709"/>
        <w:rPr>
          <w:lang w:val="en-GB"/>
        </w:rPr>
      </w:pPr>
      <w:r>
        <w:rPr>
          <w:lang w:val="en-GB"/>
        </w:rPr>
        <w:t>65.</w:t>
      </w:r>
      <w:r>
        <w:rPr>
          <w:lang w:val="en-GB"/>
        </w:rPr>
        <w:tab/>
        <w:t xml:space="preserve">K. Muylaert, M. </w:t>
      </w:r>
      <w:proofErr w:type="spellStart"/>
      <w:r>
        <w:rPr>
          <w:lang w:val="en-GB"/>
        </w:rPr>
        <w:t>Jatczak</w:t>
      </w:r>
      <w:proofErr w:type="spellEnd"/>
      <w:r>
        <w:rPr>
          <w:lang w:val="en-GB"/>
        </w:rPr>
        <w:t xml:space="preserve">, B. Wuyts, L. M. De Coen, K. Van Hecke, H. </w:t>
      </w:r>
      <w:proofErr w:type="spellStart"/>
      <w:r>
        <w:rPr>
          <w:lang w:val="en-GB"/>
        </w:rPr>
        <w:t>Loones</w:t>
      </w:r>
      <w:proofErr w:type="spellEnd"/>
      <w:r>
        <w:rPr>
          <w:lang w:val="en-GB"/>
        </w:rPr>
        <w:t xml:space="preserve">, J. </w:t>
      </w:r>
      <w:proofErr w:type="spellStart"/>
      <w:r>
        <w:rPr>
          <w:lang w:val="en-GB"/>
        </w:rPr>
        <w:t>Keemink</w:t>
      </w:r>
      <w:proofErr w:type="spellEnd"/>
      <w:r>
        <w:rPr>
          <w:lang w:val="en-GB"/>
        </w:rPr>
        <w:t xml:space="preserve">, D. García, S. Mangelinckx, P. </w:t>
      </w:r>
      <w:proofErr w:type="spellStart"/>
      <w:r>
        <w:rPr>
          <w:lang w:val="en-GB"/>
        </w:rPr>
        <w:t>Annaert</w:t>
      </w:r>
      <w:proofErr w:type="spellEnd"/>
      <w:r>
        <w:rPr>
          <w:lang w:val="en-GB"/>
        </w:rPr>
        <w:t>, C. V. Stevens, Synthesis and Early ADME Evaluation of a Novel Scaffold, Tetrahydro-6</w:t>
      </w:r>
      <w:r>
        <w:rPr>
          <w:i/>
          <w:lang w:val="en-GB"/>
        </w:rPr>
        <w:t>H</w:t>
      </w:r>
      <w:r>
        <w:rPr>
          <w:lang w:val="en-GB"/>
        </w:rPr>
        <w:t>-pyrido[3,2-</w:t>
      </w:r>
      <w:r>
        <w:rPr>
          <w:i/>
          <w:lang w:val="en-GB"/>
        </w:rPr>
        <w:t>b</w:t>
      </w:r>
      <w:r>
        <w:rPr>
          <w:lang w:val="en-GB"/>
        </w:rPr>
        <w:t xml:space="preserve">]azepin-6-one, </w:t>
      </w:r>
      <w:proofErr w:type="spellStart"/>
      <w:r>
        <w:rPr>
          <w:i/>
          <w:lang w:val="en-GB"/>
        </w:rPr>
        <w:t>Synlett</w:t>
      </w:r>
      <w:proofErr w:type="spellEnd"/>
      <w:r>
        <w:rPr>
          <w:lang w:val="en-GB"/>
        </w:rPr>
        <w:t xml:space="preserve"> </w:t>
      </w:r>
      <w:r>
        <w:rPr>
          <w:b/>
          <w:lang w:val="en-GB"/>
        </w:rPr>
        <w:t>2014</w:t>
      </w:r>
      <w:r>
        <w:rPr>
          <w:lang w:val="en-GB"/>
        </w:rPr>
        <w:t xml:space="preserve">, </w:t>
      </w:r>
      <w:r>
        <w:rPr>
          <w:i/>
          <w:lang w:val="en-GB"/>
        </w:rPr>
        <w:t>25</w:t>
      </w:r>
      <w:r>
        <w:rPr>
          <w:lang w:val="en-GB"/>
        </w:rPr>
        <w:t>, 1443-1447.</w:t>
      </w:r>
      <w:r w:rsidR="00A45673">
        <w:rPr>
          <w:lang w:val="en-GB"/>
        </w:rPr>
        <w:t xml:space="preserve"> </w:t>
      </w:r>
    </w:p>
    <w:p w14:paraId="280FE13C" w14:textId="77777777" w:rsidR="002A7FE4" w:rsidRDefault="004309FC">
      <w:pPr>
        <w:ind w:left="709" w:hanging="709"/>
      </w:pPr>
      <w:r>
        <w:t>64.</w:t>
      </w:r>
      <w:r>
        <w:tab/>
        <w:t xml:space="preserve">G. Callebaut, T. </w:t>
      </w:r>
      <w:proofErr w:type="spellStart"/>
      <w:r>
        <w:t>Meiresonne</w:t>
      </w:r>
      <w:proofErr w:type="spellEnd"/>
      <w:r>
        <w:t xml:space="preserve">, N. De Kimpe, S. Mangelinckx, Synthesis and Reactivity of 2-(Carboxymethyl)aziridine Derivatives, </w:t>
      </w:r>
      <w:r>
        <w:rPr>
          <w:i/>
        </w:rPr>
        <w:t>Chem. Rev.</w:t>
      </w:r>
      <w:r>
        <w:t xml:space="preserve"> </w:t>
      </w:r>
      <w:r>
        <w:rPr>
          <w:b/>
        </w:rPr>
        <w:t>2014</w:t>
      </w:r>
      <w:r>
        <w:t xml:space="preserve">, </w:t>
      </w:r>
      <w:r>
        <w:rPr>
          <w:i/>
        </w:rPr>
        <w:t>114</w:t>
      </w:r>
      <w:r>
        <w:t>, 7954-8015.</w:t>
      </w:r>
      <w:r w:rsidR="00A45673">
        <w:t xml:space="preserve"> </w:t>
      </w:r>
    </w:p>
    <w:p w14:paraId="04407B04" w14:textId="77777777" w:rsidR="002A7FE4" w:rsidRDefault="004309FC">
      <w:pPr>
        <w:ind w:left="709" w:hanging="709"/>
        <w:rPr>
          <w:lang w:val="en-GB"/>
        </w:rPr>
      </w:pPr>
      <w:r>
        <w:rPr>
          <w:lang w:val="en-GB"/>
        </w:rPr>
        <w:t>63.</w:t>
      </w:r>
      <w:r>
        <w:rPr>
          <w:lang w:val="en-GB"/>
        </w:rPr>
        <w:tab/>
        <w:t xml:space="preserve">G. Callebaut, F. Colpaert, M. </w:t>
      </w:r>
      <w:proofErr w:type="spellStart"/>
      <w:r>
        <w:rPr>
          <w:lang w:val="en-GB"/>
        </w:rPr>
        <w:t>Nonn</w:t>
      </w:r>
      <w:proofErr w:type="spellEnd"/>
      <w:r>
        <w:rPr>
          <w:lang w:val="en-GB"/>
        </w:rPr>
        <w:t xml:space="preserve">, L. Kiss, R. </w:t>
      </w:r>
      <w:proofErr w:type="spellStart"/>
      <w:r>
        <w:rPr>
          <w:lang w:val="en-GB"/>
        </w:rPr>
        <w:t>Sillanpää</w:t>
      </w:r>
      <w:proofErr w:type="spellEnd"/>
      <w:r>
        <w:rPr>
          <w:lang w:val="en-GB"/>
        </w:rPr>
        <w:t xml:space="preserve">, K. W. </w:t>
      </w:r>
      <w:proofErr w:type="spellStart"/>
      <w:r>
        <w:rPr>
          <w:lang w:val="en-GB"/>
        </w:rPr>
        <w:t>Törnroos</w:t>
      </w:r>
      <w:proofErr w:type="spellEnd"/>
      <w:r>
        <w:rPr>
          <w:lang w:val="en-GB"/>
        </w:rPr>
        <w:t xml:space="preserve">, F. </w:t>
      </w:r>
      <w:proofErr w:type="spellStart"/>
      <w:r>
        <w:rPr>
          <w:lang w:val="en-GB"/>
        </w:rPr>
        <w:t>Fülöp</w:t>
      </w:r>
      <w:proofErr w:type="spellEnd"/>
      <w:r>
        <w:rPr>
          <w:lang w:val="en-GB"/>
        </w:rPr>
        <w:t xml:space="preserve">, N. De Kimpe, S. Mangelinckx, Asymmetric Synthesis of </w:t>
      </w:r>
      <w:proofErr w:type="spellStart"/>
      <w:r>
        <w:rPr>
          <w:lang w:val="en-GB"/>
        </w:rPr>
        <w:t>Chloroisothreonine</w:t>
      </w:r>
      <w:proofErr w:type="spellEnd"/>
      <w:r>
        <w:rPr>
          <w:lang w:val="en-GB"/>
        </w:rPr>
        <w:t xml:space="preserve"> Derivatives via </w:t>
      </w:r>
      <w:proofErr w:type="spellStart"/>
      <w:r>
        <w:rPr>
          <w:i/>
          <w:lang w:val="en-GB"/>
        </w:rPr>
        <w:t>syn</w:t>
      </w:r>
      <w:proofErr w:type="spellEnd"/>
      <w:r>
        <w:rPr>
          <w:lang w:val="en-GB"/>
        </w:rPr>
        <w:t xml:space="preserve">-Stereoselective </w:t>
      </w:r>
      <w:proofErr w:type="spellStart"/>
      <w:r>
        <w:rPr>
          <w:lang w:val="en-GB"/>
        </w:rPr>
        <w:t>Mannich</w:t>
      </w:r>
      <w:proofErr w:type="spellEnd"/>
      <w:r>
        <w:rPr>
          <w:lang w:val="en-GB"/>
        </w:rPr>
        <w:t xml:space="preserve">-type Additions across </w:t>
      </w:r>
      <w:r>
        <w:rPr>
          <w:i/>
          <w:lang w:val="en-GB"/>
        </w:rPr>
        <w:t>N</w:t>
      </w:r>
      <w:r>
        <w:rPr>
          <w:lang w:val="en-GB"/>
        </w:rPr>
        <w:t>-Sulfinyl-α-</w:t>
      </w:r>
      <w:proofErr w:type="spellStart"/>
      <w:r>
        <w:rPr>
          <w:lang w:val="en-GB"/>
        </w:rPr>
        <w:t>chloroimines</w:t>
      </w:r>
      <w:proofErr w:type="spellEnd"/>
      <w:r>
        <w:rPr>
          <w:lang w:val="en-GB"/>
        </w:rPr>
        <w:t xml:space="preserve">, </w:t>
      </w:r>
      <w:r>
        <w:rPr>
          <w:i/>
          <w:lang w:val="en-GB"/>
        </w:rPr>
        <w:t xml:space="preserve">Org. </w:t>
      </w:r>
      <w:proofErr w:type="spellStart"/>
      <w:r>
        <w:rPr>
          <w:i/>
          <w:lang w:val="en-GB"/>
        </w:rPr>
        <w:t>Biomol</w:t>
      </w:r>
      <w:proofErr w:type="spellEnd"/>
      <w:r>
        <w:rPr>
          <w:i/>
          <w:lang w:val="en-GB"/>
        </w:rPr>
        <w:t>. Chem.</w:t>
      </w:r>
      <w:r>
        <w:rPr>
          <w:lang w:val="en-GB"/>
        </w:rPr>
        <w:t xml:space="preserve"> </w:t>
      </w:r>
      <w:r>
        <w:rPr>
          <w:b/>
          <w:lang w:val="en-GB"/>
        </w:rPr>
        <w:t>2014</w:t>
      </w:r>
      <w:r>
        <w:rPr>
          <w:lang w:val="en-GB"/>
        </w:rPr>
        <w:t xml:space="preserve">, </w:t>
      </w:r>
      <w:r>
        <w:rPr>
          <w:i/>
        </w:rPr>
        <w:t>12</w:t>
      </w:r>
      <w:r>
        <w:t>, 3393-3405</w:t>
      </w:r>
      <w:r>
        <w:rPr>
          <w:lang w:val="en-GB"/>
        </w:rPr>
        <w:t>.</w:t>
      </w:r>
      <w:r w:rsidR="00A45673">
        <w:rPr>
          <w:lang w:val="en-GB"/>
        </w:rPr>
        <w:t xml:space="preserve"> </w:t>
      </w:r>
    </w:p>
    <w:p w14:paraId="38BBEF1E" w14:textId="77777777" w:rsidR="002A7FE4" w:rsidRDefault="004309FC">
      <w:pPr>
        <w:ind w:left="709" w:hanging="709"/>
        <w:rPr>
          <w:lang w:val="en-GB"/>
        </w:rPr>
      </w:pPr>
      <w:r>
        <w:rPr>
          <w:lang w:val="en-GB"/>
        </w:rPr>
        <w:t>62.</w:t>
      </w:r>
      <w:r>
        <w:rPr>
          <w:lang w:val="en-GB"/>
        </w:rPr>
        <w:tab/>
        <w:t xml:space="preserve">A. </w:t>
      </w:r>
      <w:proofErr w:type="spellStart"/>
      <w:r>
        <w:rPr>
          <w:lang w:val="en-GB"/>
        </w:rPr>
        <w:t>Žukauskaitė</w:t>
      </w:r>
      <w:proofErr w:type="spellEnd"/>
      <w:r>
        <w:rPr>
          <w:lang w:val="en-GB"/>
        </w:rPr>
        <w:t xml:space="preserve">, A. Moretto, C. </w:t>
      </w:r>
      <w:proofErr w:type="spellStart"/>
      <w:r>
        <w:rPr>
          <w:lang w:val="en-GB"/>
        </w:rPr>
        <w:t>Peggion</w:t>
      </w:r>
      <w:proofErr w:type="spellEnd"/>
      <w:r>
        <w:rPr>
          <w:lang w:val="en-GB"/>
        </w:rPr>
        <w:t xml:space="preserve">, M. De </w:t>
      </w:r>
      <w:proofErr w:type="spellStart"/>
      <w:r>
        <w:rPr>
          <w:lang w:val="en-GB"/>
        </w:rPr>
        <w:t>Zotti</w:t>
      </w:r>
      <w:proofErr w:type="spellEnd"/>
      <w:r>
        <w:rPr>
          <w:lang w:val="en-GB"/>
        </w:rPr>
        <w:t xml:space="preserve">, A. </w:t>
      </w:r>
      <w:proofErr w:type="spellStart"/>
      <w:r>
        <w:rPr>
          <w:lang w:val="en-GB"/>
        </w:rPr>
        <w:t>Šačkus</w:t>
      </w:r>
      <w:proofErr w:type="spellEnd"/>
      <w:r>
        <w:rPr>
          <w:lang w:val="en-GB"/>
        </w:rPr>
        <w:t xml:space="preserve">, F. </w:t>
      </w:r>
      <w:proofErr w:type="spellStart"/>
      <w:r>
        <w:rPr>
          <w:lang w:val="en-GB"/>
        </w:rPr>
        <w:t>Formaggio</w:t>
      </w:r>
      <w:proofErr w:type="spellEnd"/>
      <w:r>
        <w:rPr>
          <w:lang w:val="en-GB"/>
        </w:rPr>
        <w:t xml:space="preserve">, N. De Kimpe, S. Mangelinckx, Synthesis and Conformational Study of Model Peptides Containing </w:t>
      </w:r>
      <w:r>
        <w:rPr>
          <w:i/>
          <w:lang w:val="en-GB"/>
        </w:rPr>
        <w:t>N</w:t>
      </w:r>
      <w:r>
        <w:rPr>
          <w:lang w:val="en-GB"/>
        </w:rPr>
        <w:t>-Substituted 3-Aminoazetidine-3-carboxylic Acids,</w:t>
      </w:r>
      <w:r>
        <w:rPr>
          <w:i/>
          <w:lang w:val="en-GB"/>
        </w:rPr>
        <w:t xml:space="preserve"> Eur. J. Org. Chem.</w:t>
      </w:r>
      <w:r>
        <w:rPr>
          <w:lang w:val="en-GB"/>
        </w:rPr>
        <w:t xml:space="preserve"> </w:t>
      </w:r>
      <w:r>
        <w:rPr>
          <w:b/>
          <w:lang w:val="en-GB"/>
        </w:rPr>
        <w:t>2014</w:t>
      </w:r>
      <w:r>
        <w:rPr>
          <w:lang w:val="en-GB"/>
        </w:rPr>
        <w:t>, 2312–2321.</w:t>
      </w:r>
      <w:r w:rsidR="00A45673">
        <w:rPr>
          <w:lang w:val="en-GB"/>
        </w:rPr>
        <w:t xml:space="preserve"> </w:t>
      </w:r>
    </w:p>
    <w:p w14:paraId="1CD12140" w14:textId="77777777" w:rsidR="002A7FE4" w:rsidRDefault="004309FC">
      <w:pPr>
        <w:ind w:left="709" w:hanging="709"/>
        <w:rPr>
          <w:lang w:val="en-GB"/>
        </w:rPr>
      </w:pPr>
      <w:r>
        <w:rPr>
          <w:lang w:val="en-GB"/>
        </w:rPr>
        <w:t>61.</w:t>
      </w:r>
      <w:r>
        <w:rPr>
          <w:lang w:val="en-GB"/>
        </w:rPr>
        <w:tab/>
        <w:t xml:space="preserve">M. </w:t>
      </w:r>
      <w:proofErr w:type="spellStart"/>
      <w:r>
        <w:rPr>
          <w:lang w:val="en-GB"/>
        </w:rPr>
        <w:t>Syrpas</w:t>
      </w:r>
      <w:proofErr w:type="spellEnd"/>
      <w:r>
        <w:rPr>
          <w:lang w:val="en-GB"/>
        </w:rPr>
        <w:t xml:space="preserve">, E. Ruysbergh, L. Blommaert, B. </w:t>
      </w:r>
      <w:proofErr w:type="spellStart"/>
      <w:r>
        <w:rPr>
          <w:lang w:val="en-GB"/>
        </w:rPr>
        <w:t>Vanelslander</w:t>
      </w:r>
      <w:proofErr w:type="spellEnd"/>
      <w:r>
        <w:rPr>
          <w:lang w:val="en-GB"/>
        </w:rPr>
        <w:t xml:space="preserve">, K. Sabbe, W. </w:t>
      </w:r>
      <w:proofErr w:type="spellStart"/>
      <w:r>
        <w:rPr>
          <w:lang w:val="en-GB"/>
        </w:rPr>
        <w:t>Vyverman</w:t>
      </w:r>
      <w:proofErr w:type="spellEnd"/>
      <w:r>
        <w:rPr>
          <w:lang w:val="en-GB"/>
        </w:rPr>
        <w:t xml:space="preserve">, N. De Kimpe, S. </w:t>
      </w:r>
      <w:proofErr w:type="spellStart"/>
      <w:r>
        <w:rPr>
          <w:lang w:val="en-GB"/>
        </w:rPr>
        <w:t>Mangelinckx</w:t>
      </w:r>
      <w:proofErr w:type="spellEnd"/>
      <w:r>
        <w:rPr>
          <w:lang w:val="en-GB"/>
        </w:rPr>
        <w:t xml:space="preserve">, </w:t>
      </w:r>
      <w:proofErr w:type="spellStart"/>
      <w:r>
        <w:rPr>
          <w:lang w:val="en-GB"/>
        </w:rPr>
        <w:t>Haloperoxidase</w:t>
      </w:r>
      <w:proofErr w:type="spellEnd"/>
      <w:r>
        <w:rPr>
          <w:lang w:val="en-GB"/>
        </w:rPr>
        <w:t xml:space="preserve"> Mediated Quorum Quenching by </w:t>
      </w:r>
      <w:proofErr w:type="spellStart"/>
      <w:r>
        <w:rPr>
          <w:i/>
          <w:lang w:val="en-GB"/>
        </w:rPr>
        <w:t>Nitzschia</w:t>
      </w:r>
      <w:proofErr w:type="spellEnd"/>
      <w:r>
        <w:rPr>
          <w:i/>
          <w:lang w:val="en-GB"/>
        </w:rPr>
        <w:t xml:space="preserve"> </w:t>
      </w:r>
      <w:proofErr w:type="spellStart"/>
      <w:r>
        <w:rPr>
          <w:i/>
          <w:lang w:val="en-GB"/>
        </w:rPr>
        <w:t>cf</w:t>
      </w:r>
      <w:proofErr w:type="spellEnd"/>
      <w:r>
        <w:rPr>
          <w:i/>
          <w:lang w:val="en-GB"/>
        </w:rPr>
        <w:t xml:space="preserve"> pellucida</w:t>
      </w:r>
      <w:r>
        <w:rPr>
          <w:lang w:val="en-GB"/>
        </w:rPr>
        <w:t xml:space="preserve">: Study of the Metabolization of </w:t>
      </w:r>
      <w:r>
        <w:rPr>
          <w:i/>
          <w:lang w:val="en-GB"/>
        </w:rPr>
        <w:t>N</w:t>
      </w:r>
      <w:r>
        <w:rPr>
          <w:lang w:val="en-GB"/>
        </w:rPr>
        <w:t xml:space="preserve">-Acyl Homoserine Lactones by a Benthic Diatom, </w:t>
      </w:r>
      <w:r>
        <w:rPr>
          <w:i/>
          <w:lang w:val="en-GB"/>
        </w:rPr>
        <w:t>Marine Drugs</w:t>
      </w:r>
      <w:r>
        <w:rPr>
          <w:lang w:val="en-GB"/>
        </w:rPr>
        <w:t xml:space="preserve"> </w:t>
      </w:r>
      <w:r>
        <w:rPr>
          <w:b/>
          <w:lang w:val="en-GB"/>
        </w:rPr>
        <w:t>2014</w:t>
      </w:r>
      <w:r>
        <w:rPr>
          <w:lang w:val="en-GB"/>
        </w:rPr>
        <w:t xml:space="preserve">, </w:t>
      </w:r>
      <w:r>
        <w:rPr>
          <w:i/>
          <w:lang w:val="en-GB"/>
        </w:rPr>
        <w:t>12</w:t>
      </w:r>
      <w:r>
        <w:rPr>
          <w:lang w:val="en-GB"/>
        </w:rPr>
        <w:t>, 352-367.</w:t>
      </w:r>
      <w:r w:rsidR="00A45673">
        <w:rPr>
          <w:lang w:val="en-GB"/>
        </w:rPr>
        <w:t xml:space="preserve"> </w:t>
      </w:r>
    </w:p>
    <w:p w14:paraId="1DF55571" w14:textId="77777777" w:rsidR="002A7FE4" w:rsidRDefault="004309FC">
      <w:pPr>
        <w:ind w:left="709" w:hanging="709"/>
        <w:rPr>
          <w:b/>
          <w:lang w:val="en-GB"/>
        </w:rPr>
      </w:pPr>
      <w:r>
        <w:rPr>
          <w:lang w:val="en-GB"/>
        </w:rPr>
        <w:t>60.</w:t>
      </w:r>
      <w:r>
        <w:rPr>
          <w:lang w:val="en-GB"/>
        </w:rPr>
        <w:tab/>
        <w:t xml:space="preserve">A. </w:t>
      </w:r>
      <w:proofErr w:type="spellStart"/>
      <w:r>
        <w:rPr>
          <w:lang w:val="en-GB"/>
        </w:rPr>
        <w:t>Žukauskaitė</w:t>
      </w:r>
      <w:proofErr w:type="spellEnd"/>
      <w:r>
        <w:rPr>
          <w:lang w:val="en-GB"/>
        </w:rPr>
        <w:t xml:space="preserve">, S. Mangelinckx, A. </w:t>
      </w:r>
      <w:proofErr w:type="spellStart"/>
      <w:r>
        <w:rPr>
          <w:lang w:val="en-GB"/>
        </w:rPr>
        <w:t>Šačkus</w:t>
      </w:r>
      <w:proofErr w:type="spellEnd"/>
      <w:r>
        <w:rPr>
          <w:lang w:val="en-GB"/>
        </w:rPr>
        <w:t xml:space="preserve">, N. De Kimpe, Synthesis of alkyl 3-chloroazetidine-3-carboxylates via regioselective ring transformation of alkyl 2-(bromomethyl)aziridine-2-carboxylates, </w:t>
      </w:r>
      <w:r>
        <w:rPr>
          <w:i/>
          <w:lang w:val="en-GB"/>
        </w:rPr>
        <w:t>Heterocycles</w:t>
      </w:r>
      <w:r>
        <w:rPr>
          <w:lang w:val="en-GB"/>
        </w:rPr>
        <w:t xml:space="preserve"> </w:t>
      </w:r>
      <w:r>
        <w:rPr>
          <w:b/>
          <w:lang w:val="en-GB"/>
        </w:rPr>
        <w:t>2014</w:t>
      </w:r>
      <w:r>
        <w:rPr>
          <w:lang w:val="en-GB"/>
        </w:rPr>
        <w:t xml:space="preserve">, </w:t>
      </w:r>
      <w:r>
        <w:rPr>
          <w:i/>
          <w:lang w:val="en-GB"/>
        </w:rPr>
        <w:t>88</w:t>
      </w:r>
      <w:r>
        <w:rPr>
          <w:lang w:val="en-GB"/>
        </w:rPr>
        <w:t>, 731-740.</w:t>
      </w:r>
      <w:r w:rsidR="00A45673">
        <w:rPr>
          <w:b/>
          <w:lang w:val="en-GB"/>
        </w:rPr>
        <w:t xml:space="preserve"> </w:t>
      </w:r>
    </w:p>
    <w:p w14:paraId="67DB8493" w14:textId="77777777" w:rsidR="002A7FE4" w:rsidRDefault="004309FC">
      <w:pPr>
        <w:ind w:left="709" w:hanging="709"/>
        <w:rPr>
          <w:lang w:val="en-GB"/>
        </w:rPr>
      </w:pPr>
      <w:r>
        <w:rPr>
          <w:lang w:val="en-GB"/>
        </w:rPr>
        <w:t>59.</w:t>
      </w:r>
      <w:r>
        <w:rPr>
          <w:lang w:val="en-GB"/>
        </w:rPr>
        <w:tab/>
        <w:t xml:space="preserve">S. De </w:t>
      </w:r>
      <w:proofErr w:type="spellStart"/>
      <w:r>
        <w:rPr>
          <w:lang w:val="en-GB"/>
        </w:rPr>
        <w:t>Brabandere</w:t>
      </w:r>
      <w:proofErr w:type="spellEnd"/>
      <w:r>
        <w:rPr>
          <w:lang w:val="en-GB"/>
        </w:rPr>
        <w:t xml:space="preserve">, S. Mangelinckx, S. T. Kadam, Y. </w:t>
      </w:r>
      <w:proofErr w:type="spellStart"/>
      <w:r>
        <w:rPr>
          <w:lang w:val="en-GB"/>
        </w:rPr>
        <w:t>Nural</w:t>
      </w:r>
      <w:proofErr w:type="spellEnd"/>
      <w:r>
        <w:rPr>
          <w:lang w:val="en-GB"/>
        </w:rPr>
        <w:t xml:space="preserve">, K. </w:t>
      </w:r>
      <w:proofErr w:type="spellStart"/>
      <w:r>
        <w:rPr>
          <w:lang w:val="en-GB"/>
        </w:rPr>
        <w:t>Augustyns</w:t>
      </w:r>
      <w:proofErr w:type="spellEnd"/>
      <w:r>
        <w:rPr>
          <w:lang w:val="en-GB"/>
        </w:rPr>
        <w:t xml:space="preserve">, P. Van der </w:t>
      </w:r>
      <w:proofErr w:type="spellStart"/>
      <w:r>
        <w:rPr>
          <w:lang w:val="en-GB"/>
        </w:rPr>
        <w:t>Veken</w:t>
      </w:r>
      <w:proofErr w:type="spellEnd"/>
      <w:r>
        <w:rPr>
          <w:lang w:val="en-GB"/>
        </w:rPr>
        <w:t xml:space="preserve">, K. W. </w:t>
      </w:r>
      <w:proofErr w:type="spellStart"/>
      <w:r>
        <w:rPr>
          <w:lang w:val="en-GB"/>
        </w:rPr>
        <w:t>Törnroos</w:t>
      </w:r>
      <w:proofErr w:type="spellEnd"/>
      <w:r>
        <w:rPr>
          <w:lang w:val="en-GB"/>
        </w:rPr>
        <w:t xml:space="preserve">, N. De Kimpe, Synthesis of </w:t>
      </w:r>
      <w:r>
        <w:rPr>
          <w:lang w:val="nl-BE"/>
        </w:rPr>
        <w:t>γ</w:t>
      </w:r>
      <w:r>
        <w:rPr>
          <w:lang w:val="en-GB"/>
        </w:rPr>
        <w:t>,</w:t>
      </w:r>
      <w:r>
        <w:rPr>
          <w:lang w:val="nl-BE"/>
        </w:rPr>
        <w:t>δ</w:t>
      </w:r>
      <w:r>
        <w:rPr>
          <w:lang w:val="en-GB"/>
        </w:rPr>
        <w:t>-</w:t>
      </w:r>
      <w:proofErr w:type="spellStart"/>
      <w:r>
        <w:rPr>
          <w:lang w:val="en-GB"/>
        </w:rPr>
        <w:t>aziridino</w:t>
      </w:r>
      <w:proofErr w:type="spellEnd"/>
      <w:r>
        <w:rPr>
          <w:lang w:val="en-GB"/>
        </w:rPr>
        <w:t>-</w:t>
      </w:r>
      <w:r>
        <w:rPr>
          <w:lang w:val="nl-BE"/>
        </w:rPr>
        <w:t>α</w:t>
      </w:r>
      <w:r>
        <w:rPr>
          <w:lang w:val="en-GB"/>
        </w:rPr>
        <w:t>-amino acid derivatives and their stereoselective ring transformation to 2-(</w:t>
      </w:r>
      <w:proofErr w:type="spellStart"/>
      <w:r>
        <w:rPr>
          <w:lang w:val="en-GB"/>
        </w:rPr>
        <w:t>aminomethyl</w:t>
      </w:r>
      <w:proofErr w:type="spellEnd"/>
      <w:r>
        <w:rPr>
          <w:lang w:val="en-GB"/>
        </w:rPr>
        <w:t xml:space="preserve">)-1-aminocyclopropanecarboxylic acid derivatives, </w:t>
      </w:r>
      <w:r>
        <w:rPr>
          <w:i/>
          <w:lang w:val="en-GB"/>
        </w:rPr>
        <w:t>Eur. J. Org. Chem.</w:t>
      </w:r>
      <w:r>
        <w:rPr>
          <w:lang w:val="en-GB"/>
        </w:rPr>
        <w:t xml:space="preserve"> </w:t>
      </w:r>
      <w:r>
        <w:rPr>
          <w:b/>
          <w:lang w:val="en-GB"/>
        </w:rPr>
        <w:t>2014</w:t>
      </w:r>
      <w:r>
        <w:rPr>
          <w:lang w:val="en-GB"/>
        </w:rPr>
        <w:t>, 1220-1226.</w:t>
      </w:r>
      <w:r w:rsidR="00A45673">
        <w:rPr>
          <w:lang w:val="en-GB"/>
        </w:rPr>
        <w:t xml:space="preserve"> </w:t>
      </w:r>
    </w:p>
    <w:p w14:paraId="6B79E1E7" w14:textId="77777777" w:rsidR="002A7FE4" w:rsidRDefault="002A7FE4">
      <w:pPr>
        <w:ind w:left="709" w:hanging="709"/>
        <w:rPr>
          <w:lang w:val="en-GB"/>
        </w:rPr>
      </w:pPr>
    </w:p>
    <w:p w14:paraId="3DDC4757" w14:textId="77777777" w:rsidR="002A7FE4" w:rsidRDefault="004309FC">
      <w:pPr>
        <w:rPr>
          <w:lang w:val="en-GB"/>
        </w:rPr>
      </w:pPr>
      <w:r>
        <w:rPr>
          <w:b/>
          <w:lang w:val="en-GB"/>
        </w:rPr>
        <w:t>2013</w:t>
      </w:r>
    </w:p>
    <w:p w14:paraId="46A9A827" w14:textId="77777777" w:rsidR="002A7FE4" w:rsidRDefault="002A7FE4">
      <w:pPr>
        <w:ind w:left="709" w:hanging="709"/>
        <w:rPr>
          <w:lang w:val="en-GB"/>
        </w:rPr>
      </w:pPr>
    </w:p>
    <w:p w14:paraId="75A4A7F2" w14:textId="77777777" w:rsidR="002A7FE4" w:rsidRDefault="004309FC">
      <w:pPr>
        <w:ind w:left="709" w:hanging="709"/>
        <w:rPr>
          <w:lang w:val="en-GB"/>
        </w:rPr>
      </w:pPr>
      <w:r>
        <w:rPr>
          <w:lang w:val="en-GB"/>
        </w:rPr>
        <w:lastRenderedPageBreak/>
        <w:t>58.</w:t>
      </w:r>
      <w:r>
        <w:rPr>
          <w:lang w:val="en-GB"/>
        </w:rPr>
        <w:tab/>
        <w:t xml:space="preserve">A. D. </w:t>
      </w:r>
      <w:proofErr w:type="spellStart"/>
      <w:r>
        <w:rPr>
          <w:lang w:val="en-GB"/>
        </w:rPr>
        <w:t>Bossou</w:t>
      </w:r>
      <w:proofErr w:type="spellEnd"/>
      <w:r>
        <w:rPr>
          <w:lang w:val="en-GB"/>
        </w:rPr>
        <w:t xml:space="preserve">, S. Mangelinckx, H. </w:t>
      </w:r>
      <w:proofErr w:type="spellStart"/>
      <w:r>
        <w:rPr>
          <w:lang w:val="en-GB"/>
        </w:rPr>
        <w:t>Yedomonhan</w:t>
      </w:r>
      <w:proofErr w:type="spellEnd"/>
      <w:r>
        <w:rPr>
          <w:lang w:val="en-GB"/>
        </w:rPr>
        <w:t xml:space="preserve">, P. M. Boko, M. C. </w:t>
      </w:r>
      <w:proofErr w:type="spellStart"/>
      <w:r>
        <w:rPr>
          <w:lang w:val="en-GB"/>
        </w:rPr>
        <w:t>Akogbeto</w:t>
      </w:r>
      <w:proofErr w:type="spellEnd"/>
      <w:r>
        <w:rPr>
          <w:lang w:val="en-GB"/>
        </w:rPr>
        <w:t xml:space="preserve">, N. De Kimpe, F. </w:t>
      </w:r>
      <w:proofErr w:type="spellStart"/>
      <w:r>
        <w:rPr>
          <w:lang w:val="en-GB"/>
        </w:rPr>
        <w:t>Avlessi</w:t>
      </w:r>
      <w:proofErr w:type="spellEnd"/>
      <w:r>
        <w:rPr>
          <w:lang w:val="en-GB"/>
        </w:rPr>
        <w:t xml:space="preserve">, D. C. K. </w:t>
      </w:r>
      <w:proofErr w:type="spellStart"/>
      <w:r>
        <w:rPr>
          <w:lang w:val="en-GB"/>
        </w:rPr>
        <w:t>Sohounhloue</w:t>
      </w:r>
      <w:proofErr w:type="spellEnd"/>
      <w:r>
        <w:rPr>
          <w:lang w:val="en-GB"/>
        </w:rPr>
        <w:t xml:space="preserve">, Chemical composition and insecticidal activity of plant essential oils from Benin against </w:t>
      </w:r>
      <w:r>
        <w:rPr>
          <w:i/>
          <w:lang w:val="en-GB"/>
        </w:rPr>
        <w:t>Anopheles gambiae</w:t>
      </w:r>
      <w:r>
        <w:rPr>
          <w:lang w:val="en-GB"/>
        </w:rPr>
        <w:t xml:space="preserve"> (Giles), </w:t>
      </w:r>
      <w:r>
        <w:rPr>
          <w:i/>
          <w:lang w:val="en-GB"/>
        </w:rPr>
        <w:t>Parasites &amp; Vectors</w:t>
      </w:r>
      <w:r>
        <w:rPr>
          <w:lang w:val="en-GB"/>
        </w:rPr>
        <w:t xml:space="preserve"> </w:t>
      </w:r>
      <w:r>
        <w:rPr>
          <w:b/>
          <w:lang w:val="en-GB"/>
        </w:rPr>
        <w:t>2013</w:t>
      </w:r>
      <w:r>
        <w:rPr>
          <w:lang w:val="en-GB"/>
        </w:rPr>
        <w:t>, 6:337.</w:t>
      </w:r>
      <w:r w:rsidR="00A45673">
        <w:rPr>
          <w:lang w:val="en-GB"/>
        </w:rPr>
        <w:t xml:space="preserve"> </w:t>
      </w:r>
    </w:p>
    <w:p w14:paraId="48CBEF91" w14:textId="77777777" w:rsidR="002A7FE4" w:rsidRDefault="004309FC">
      <w:pPr>
        <w:ind w:left="709" w:hanging="709"/>
        <w:rPr>
          <w:lang w:val="en-GB"/>
        </w:rPr>
      </w:pPr>
      <w:r>
        <w:rPr>
          <w:lang w:val="en-GB"/>
        </w:rPr>
        <w:t>57.</w:t>
      </w:r>
      <w:r>
        <w:rPr>
          <w:lang w:val="en-GB"/>
        </w:rPr>
        <w:tab/>
        <w:t xml:space="preserve">G. Janssens, S. Mangelinckx , D. </w:t>
      </w:r>
      <w:proofErr w:type="spellStart"/>
      <w:r>
        <w:rPr>
          <w:lang w:val="en-GB"/>
        </w:rPr>
        <w:t>Courtheyn</w:t>
      </w:r>
      <w:proofErr w:type="spellEnd"/>
      <w:r>
        <w:rPr>
          <w:lang w:val="en-GB"/>
        </w:rPr>
        <w:t xml:space="preserve">, S. </w:t>
      </w:r>
      <w:proofErr w:type="spellStart"/>
      <w:r>
        <w:rPr>
          <w:lang w:val="en-GB"/>
        </w:rPr>
        <w:t>Prévost</w:t>
      </w:r>
      <w:proofErr w:type="spellEnd"/>
      <w:r>
        <w:rPr>
          <w:lang w:val="en-GB"/>
        </w:rPr>
        <w:t xml:space="preserve">, G. De </w:t>
      </w:r>
      <w:proofErr w:type="spellStart"/>
      <w:r>
        <w:rPr>
          <w:lang w:val="en-GB"/>
        </w:rPr>
        <w:t>Poorter</w:t>
      </w:r>
      <w:proofErr w:type="spellEnd"/>
      <w:r>
        <w:rPr>
          <w:lang w:val="en-GB"/>
        </w:rPr>
        <w:t xml:space="preserve">, N. De Kimpe, B. Le </w:t>
      </w:r>
      <w:proofErr w:type="spellStart"/>
      <w:r>
        <w:rPr>
          <w:lang w:val="en-GB"/>
        </w:rPr>
        <w:t>Bizec</w:t>
      </w:r>
      <w:proofErr w:type="spellEnd"/>
      <w:r>
        <w:rPr>
          <w:lang w:val="en-GB"/>
        </w:rPr>
        <w:t>, Application of gas chromatography-mass spectrometry/combustion/isotope ratio mass spectrometry (GC-MS/C/IRMS) to detect the abuse of 17β-</w:t>
      </w:r>
      <w:proofErr w:type="spellStart"/>
      <w:r>
        <w:rPr>
          <w:lang w:val="en-GB"/>
        </w:rPr>
        <w:t>estradiol</w:t>
      </w:r>
      <w:proofErr w:type="spellEnd"/>
      <w:r>
        <w:rPr>
          <w:lang w:val="en-GB"/>
        </w:rPr>
        <w:t xml:space="preserve"> in cattle, </w:t>
      </w:r>
      <w:r>
        <w:rPr>
          <w:i/>
          <w:lang w:val="en-GB"/>
        </w:rPr>
        <w:t>J. Agric. Food Chem.</w:t>
      </w:r>
      <w:r>
        <w:rPr>
          <w:lang w:val="en-GB"/>
        </w:rPr>
        <w:t xml:space="preserve"> </w:t>
      </w:r>
      <w:r>
        <w:rPr>
          <w:b/>
          <w:lang w:val="en-GB"/>
        </w:rPr>
        <w:t>2013</w:t>
      </w:r>
      <w:r>
        <w:rPr>
          <w:lang w:val="en-GB"/>
        </w:rPr>
        <w:t xml:space="preserve">, </w:t>
      </w:r>
      <w:r>
        <w:rPr>
          <w:i/>
          <w:lang w:val="en-GB"/>
        </w:rPr>
        <w:t>61</w:t>
      </w:r>
      <w:r>
        <w:rPr>
          <w:lang w:val="en-GB"/>
        </w:rPr>
        <w:t>, 7242-7249.</w:t>
      </w:r>
      <w:r w:rsidR="00A45673">
        <w:rPr>
          <w:lang w:val="en-GB"/>
        </w:rPr>
        <w:t xml:space="preserve"> </w:t>
      </w:r>
    </w:p>
    <w:p w14:paraId="52B262DE" w14:textId="77777777" w:rsidR="002A7FE4" w:rsidRDefault="004309FC">
      <w:pPr>
        <w:ind w:left="709" w:hanging="709"/>
        <w:rPr>
          <w:lang w:val="en-GB"/>
        </w:rPr>
      </w:pPr>
      <w:r>
        <w:rPr>
          <w:lang w:val="en-GB"/>
        </w:rPr>
        <w:t>56.</w:t>
      </w:r>
      <w:r>
        <w:rPr>
          <w:lang w:val="en-GB"/>
        </w:rPr>
        <w:tab/>
        <w:t xml:space="preserve">S. Mangelinckx, S. T. Kadam, E. </w:t>
      </w:r>
      <w:proofErr w:type="spellStart"/>
      <w:r>
        <w:rPr>
          <w:lang w:val="en-GB"/>
        </w:rPr>
        <w:t>Semina</w:t>
      </w:r>
      <w:proofErr w:type="spellEnd"/>
      <w:r>
        <w:rPr>
          <w:lang w:val="en-GB"/>
        </w:rPr>
        <w:t xml:space="preserve">, G. Callebaut, F. Colpaert, D. De </w:t>
      </w:r>
      <w:proofErr w:type="spellStart"/>
      <w:r>
        <w:rPr>
          <w:lang w:val="en-GB"/>
        </w:rPr>
        <w:t>Smaele</w:t>
      </w:r>
      <w:proofErr w:type="spellEnd"/>
      <w:r>
        <w:rPr>
          <w:lang w:val="en-GB"/>
        </w:rPr>
        <w:t xml:space="preserve">, N. De Kimpe, </w:t>
      </w:r>
      <w:r>
        <w:t xml:space="preserve">Synthesis of </w:t>
      </w:r>
      <w:r>
        <w:rPr>
          <w:i/>
        </w:rPr>
        <w:t>cis</w:t>
      </w:r>
      <w:r>
        <w:t xml:space="preserve">-2-alkoxycyclopropylamines via intramolecular cyclisation of 2-azaallylic anions derived from </w:t>
      </w:r>
      <w:proofErr w:type="spellStart"/>
      <w:r>
        <w:t>alkoxybrominated</w:t>
      </w:r>
      <w:proofErr w:type="spellEnd"/>
      <w:r>
        <w:t xml:space="preserve"> </w:t>
      </w:r>
      <w:r>
        <w:rPr>
          <w:i/>
        </w:rPr>
        <w:t>N</w:t>
      </w:r>
      <w:r>
        <w:t xml:space="preserve">-(arylidene)-2-methyl-2-propenylamines, </w:t>
      </w:r>
      <w:r>
        <w:rPr>
          <w:i/>
        </w:rPr>
        <w:t>Tetrahedron</w:t>
      </w:r>
      <w:r>
        <w:t xml:space="preserve"> </w:t>
      </w:r>
      <w:r>
        <w:rPr>
          <w:b/>
        </w:rPr>
        <w:t>2013</w:t>
      </w:r>
      <w:r>
        <w:t xml:space="preserve">, </w:t>
      </w:r>
      <w:r>
        <w:rPr>
          <w:i/>
        </w:rPr>
        <w:t>69</w:t>
      </w:r>
      <w:r>
        <w:t>, 3728-3735.</w:t>
      </w:r>
      <w:r w:rsidR="00A45673">
        <w:rPr>
          <w:lang w:val="en-GB"/>
        </w:rPr>
        <w:t xml:space="preserve"> </w:t>
      </w:r>
    </w:p>
    <w:p w14:paraId="2087CCA5" w14:textId="77777777" w:rsidR="002A7FE4" w:rsidRDefault="004309FC">
      <w:pPr>
        <w:ind w:left="709" w:hanging="709"/>
      </w:pPr>
      <w:r>
        <w:t>55.</w:t>
      </w:r>
      <w:r>
        <w:tab/>
        <w:t xml:space="preserve">A. </w:t>
      </w:r>
      <w:proofErr w:type="spellStart"/>
      <w:r>
        <w:t>Žukauskaitė</w:t>
      </w:r>
      <w:proofErr w:type="spellEnd"/>
      <w:r>
        <w:t xml:space="preserve">, S. Mangelinckx, G. Callebaut, C. </w:t>
      </w:r>
      <w:proofErr w:type="spellStart"/>
      <w:r>
        <w:t>Wybon</w:t>
      </w:r>
      <w:proofErr w:type="spellEnd"/>
      <w:r>
        <w:t xml:space="preserve">, A. </w:t>
      </w:r>
      <w:proofErr w:type="spellStart"/>
      <w:r>
        <w:t>Šačkus</w:t>
      </w:r>
      <w:proofErr w:type="spellEnd"/>
      <w:r>
        <w:t xml:space="preserve">, N. De Kimpe, Synthesis of 1,5-diazaspiro[2.3]hexanes, a novel </w:t>
      </w:r>
      <w:proofErr w:type="spellStart"/>
      <w:r>
        <w:t>diazaspirocyclic</w:t>
      </w:r>
      <w:proofErr w:type="spellEnd"/>
      <w:r>
        <w:t xml:space="preserve"> system, </w:t>
      </w:r>
      <w:r>
        <w:rPr>
          <w:i/>
        </w:rPr>
        <w:t>Tetrahedron</w:t>
      </w:r>
      <w:r>
        <w:t xml:space="preserve"> </w:t>
      </w:r>
      <w:r>
        <w:rPr>
          <w:b/>
        </w:rPr>
        <w:t>2013</w:t>
      </w:r>
      <w:r>
        <w:t xml:space="preserve">, </w:t>
      </w:r>
      <w:r>
        <w:rPr>
          <w:i/>
        </w:rPr>
        <w:t>69</w:t>
      </w:r>
      <w:r>
        <w:t>, 3437-3443.</w:t>
      </w:r>
      <w:r w:rsidR="00A45673">
        <w:t xml:space="preserve"> </w:t>
      </w:r>
    </w:p>
    <w:p w14:paraId="14C2A24C" w14:textId="77777777" w:rsidR="002A7FE4" w:rsidRDefault="004309FC">
      <w:pPr>
        <w:ind w:left="709" w:hanging="709"/>
        <w:rPr>
          <w:b/>
        </w:rPr>
      </w:pPr>
      <w:r>
        <w:t>54.</w:t>
      </w:r>
      <w:r>
        <w:tab/>
        <w:t xml:space="preserve">G. Janssens, D. </w:t>
      </w:r>
      <w:proofErr w:type="spellStart"/>
      <w:r>
        <w:t>Courtheyn</w:t>
      </w:r>
      <w:proofErr w:type="spellEnd"/>
      <w:r>
        <w:t xml:space="preserve">, S. Mangelinckx, S. </w:t>
      </w:r>
      <w:proofErr w:type="spellStart"/>
      <w:r>
        <w:t>Prévost</w:t>
      </w:r>
      <w:proofErr w:type="spellEnd"/>
      <w:r>
        <w:t xml:space="preserve">, E. Bichon, F. Monteau, G. De </w:t>
      </w:r>
      <w:proofErr w:type="spellStart"/>
      <w:r>
        <w:t>Poorter</w:t>
      </w:r>
      <w:proofErr w:type="spellEnd"/>
      <w:r>
        <w:t xml:space="preserve">, N. De Kimpe, B. Le </w:t>
      </w:r>
      <w:proofErr w:type="spellStart"/>
      <w:r>
        <w:t>Bizec</w:t>
      </w:r>
      <w:proofErr w:type="spellEnd"/>
      <w:r>
        <w:t xml:space="preserve">, Use of Isotope Ratio Mass Spectrometry to differentiate between endogenous steroids and synthetic homologues in cattle: a review, </w:t>
      </w:r>
      <w:r>
        <w:rPr>
          <w:i/>
        </w:rPr>
        <w:t xml:space="preserve">Anal. </w:t>
      </w:r>
      <w:proofErr w:type="spellStart"/>
      <w:r>
        <w:rPr>
          <w:i/>
        </w:rPr>
        <w:t>Chim</w:t>
      </w:r>
      <w:proofErr w:type="spellEnd"/>
      <w:r>
        <w:rPr>
          <w:i/>
        </w:rPr>
        <w:t xml:space="preserve">. Acta </w:t>
      </w:r>
      <w:r>
        <w:rPr>
          <w:b/>
        </w:rPr>
        <w:t>2013</w:t>
      </w:r>
      <w:r>
        <w:t xml:space="preserve">, </w:t>
      </w:r>
      <w:r>
        <w:rPr>
          <w:i/>
        </w:rPr>
        <w:t>772</w:t>
      </w:r>
      <w:r>
        <w:t>, 1-15.</w:t>
      </w:r>
      <w:r w:rsidR="00A45673">
        <w:t xml:space="preserve"> </w:t>
      </w:r>
      <w:r>
        <w:br/>
      </w:r>
    </w:p>
    <w:p w14:paraId="09D8F49C" w14:textId="77777777" w:rsidR="002A7FE4" w:rsidRDefault="004309FC">
      <w:pPr>
        <w:ind w:left="709" w:hanging="709"/>
        <w:rPr>
          <w:b/>
        </w:rPr>
      </w:pPr>
      <w:r>
        <w:rPr>
          <w:b/>
        </w:rPr>
        <w:t>2012</w:t>
      </w:r>
    </w:p>
    <w:p w14:paraId="632CC495" w14:textId="77777777" w:rsidR="002A7FE4" w:rsidRDefault="002A7FE4">
      <w:pPr>
        <w:ind w:left="709" w:hanging="709"/>
        <w:rPr>
          <w:b/>
        </w:rPr>
      </w:pPr>
    </w:p>
    <w:p w14:paraId="477E8602" w14:textId="77777777" w:rsidR="002A7FE4" w:rsidRDefault="004309FC">
      <w:pPr>
        <w:ind w:left="709" w:hanging="709"/>
      </w:pPr>
      <w:r>
        <w:t>53.</w:t>
      </w:r>
      <w:r>
        <w:tab/>
        <w:t xml:space="preserve">G. Callebaut, S. Mangelinckx, P. Van der </w:t>
      </w:r>
      <w:proofErr w:type="spellStart"/>
      <w:r>
        <w:t>Veken</w:t>
      </w:r>
      <w:proofErr w:type="spellEnd"/>
      <w:r>
        <w:t xml:space="preserve">, K. W. </w:t>
      </w:r>
      <w:proofErr w:type="spellStart"/>
      <w:r>
        <w:t>Törnroos</w:t>
      </w:r>
      <w:proofErr w:type="spellEnd"/>
      <w:r>
        <w:t xml:space="preserve">, K. </w:t>
      </w:r>
      <w:proofErr w:type="spellStart"/>
      <w:r>
        <w:t>Augustyns</w:t>
      </w:r>
      <w:proofErr w:type="spellEnd"/>
      <w:r>
        <w:t>, N. De Kimpe, Asymmetric synthesis of γ-chloro-α,β-diamino- and β,γ-</w:t>
      </w:r>
      <w:proofErr w:type="spellStart"/>
      <w:r>
        <w:t>aziridino</w:t>
      </w:r>
      <w:proofErr w:type="spellEnd"/>
      <w:r>
        <w:t>-α-</w:t>
      </w:r>
      <w:proofErr w:type="spellStart"/>
      <w:r>
        <w:t>aminoacylpyrrolidines</w:t>
      </w:r>
      <w:proofErr w:type="spellEnd"/>
      <w:r>
        <w:t xml:space="preserve"> and -piperidines via stereoselective </w:t>
      </w:r>
      <w:proofErr w:type="spellStart"/>
      <w:r>
        <w:t>Mannich</w:t>
      </w:r>
      <w:proofErr w:type="spellEnd"/>
      <w:r>
        <w:t xml:space="preserve">-type additions of </w:t>
      </w:r>
      <w:r>
        <w:rPr>
          <w:i/>
        </w:rPr>
        <w:t>N</w:t>
      </w:r>
      <w:r>
        <w:t>-(</w:t>
      </w:r>
      <w:proofErr w:type="spellStart"/>
      <w:r>
        <w:t>diphenylmethylene</w:t>
      </w:r>
      <w:proofErr w:type="spellEnd"/>
      <w:r>
        <w:t>)glycine amides across α-chloro-</w:t>
      </w:r>
      <w:r>
        <w:rPr>
          <w:i/>
        </w:rPr>
        <w:t>N</w:t>
      </w:r>
      <w:r>
        <w:t>-</w:t>
      </w:r>
      <w:proofErr w:type="spellStart"/>
      <w:r>
        <w:t>sulfinylimines</w:t>
      </w:r>
      <w:proofErr w:type="spellEnd"/>
      <w:r>
        <w:t xml:space="preserve">, </w:t>
      </w:r>
      <w:proofErr w:type="spellStart"/>
      <w:r>
        <w:rPr>
          <w:i/>
        </w:rPr>
        <w:t>Beilstein</w:t>
      </w:r>
      <w:proofErr w:type="spellEnd"/>
      <w:r>
        <w:rPr>
          <w:i/>
        </w:rPr>
        <w:t xml:space="preserve"> J. Org. Chem.</w:t>
      </w:r>
      <w:r>
        <w:t xml:space="preserve"> </w:t>
      </w:r>
      <w:r>
        <w:rPr>
          <w:b/>
        </w:rPr>
        <w:t>2012</w:t>
      </w:r>
      <w:r>
        <w:t>, 2124-2131.</w:t>
      </w:r>
      <w:r w:rsidR="00A45673">
        <w:t xml:space="preserve"> </w:t>
      </w:r>
    </w:p>
    <w:p w14:paraId="5BE7DA8F" w14:textId="77777777" w:rsidR="002A7FE4" w:rsidRDefault="004309FC">
      <w:pPr>
        <w:ind w:left="709" w:hanging="709"/>
      </w:pPr>
      <w:r>
        <w:t>52.</w:t>
      </w:r>
      <w:r>
        <w:tab/>
        <w:t xml:space="preserve">J. Chen, S. Mangelinckx, A. Adams, W.-L. Li, Z.-T. Wang, N. De Kimpe, Chemical Constituents from the Aerial Parts of </w:t>
      </w:r>
      <w:proofErr w:type="spellStart"/>
      <w:r>
        <w:rPr>
          <w:i/>
        </w:rPr>
        <w:t>Gynura</w:t>
      </w:r>
      <w:proofErr w:type="spellEnd"/>
      <w:r>
        <w:rPr>
          <w:i/>
        </w:rPr>
        <w:t xml:space="preserve"> bicolor</w:t>
      </w:r>
      <w:r>
        <w:t xml:space="preserve">, </w:t>
      </w:r>
      <w:r>
        <w:rPr>
          <w:i/>
        </w:rPr>
        <w:t xml:space="preserve">Nat. Product </w:t>
      </w:r>
      <w:proofErr w:type="spellStart"/>
      <w:r>
        <w:rPr>
          <w:i/>
        </w:rPr>
        <w:t>Commun</w:t>
      </w:r>
      <w:proofErr w:type="spellEnd"/>
      <w:r>
        <w:rPr>
          <w:i/>
        </w:rPr>
        <w:t>.</w:t>
      </w:r>
      <w:r>
        <w:t xml:space="preserve"> </w:t>
      </w:r>
      <w:r>
        <w:rPr>
          <w:b/>
        </w:rPr>
        <w:t>2012</w:t>
      </w:r>
      <w:r>
        <w:t>, 1563-1564.</w:t>
      </w:r>
    </w:p>
    <w:p w14:paraId="68B88600" w14:textId="77777777" w:rsidR="002A7FE4" w:rsidRDefault="004309FC">
      <w:pPr>
        <w:ind w:left="709" w:hanging="709"/>
      </w:pPr>
      <w:r>
        <w:t>51.</w:t>
      </w:r>
      <w:r>
        <w:tab/>
        <w:t xml:space="preserve">T. </w:t>
      </w:r>
      <w:proofErr w:type="spellStart"/>
      <w:r>
        <w:t>Meiresonne</w:t>
      </w:r>
      <w:proofErr w:type="spellEnd"/>
      <w:r>
        <w:t xml:space="preserve">, S. Mangelinckx, N. De Kimpe, Stereoselective synthesis of both enantiomers of </w:t>
      </w:r>
      <w:r>
        <w:rPr>
          <w:i/>
        </w:rPr>
        <w:t>trans</w:t>
      </w:r>
      <w:r>
        <w:t>-2-(</w:t>
      </w:r>
      <w:proofErr w:type="spellStart"/>
      <w:r>
        <w:t>diphenylmethylideneamino</w:t>
      </w:r>
      <w:proofErr w:type="spellEnd"/>
      <w:r>
        <w:t>)</w:t>
      </w:r>
      <w:proofErr w:type="spellStart"/>
      <w:r>
        <w:t>cyclopropanecarboxylic</w:t>
      </w:r>
      <w:proofErr w:type="spellEnd"/>
      <w:r>
        <w:t xml:space="preserve"> acid using a chiral pool approach and their incorporation in dipeptides, </w:t>
      </w:r>
      <w:r>
        <w:rPr>
          <w:i/>
        </w:rPr>
        <w:t>Tetrahedron</w:t>
      </w:r>
      <w:r>
        <w:t xml:space="preserve"> </w:t>
      </w:r>
      <w:r>
        <w:rPr>
          <w:b/>
        </w:rPr>
        <w:t>2012</w:t>
      </w:r>
      <w:r>
        <w:t xml:space="preserve">, </w:t>
      </w:r>
      <w:r>
        <w:rPr>
          <w:i/>
        </w:rPr>
        <w:t>68</w:t>
      </w:r>
      <w:r>
        <w:t>, 9566-9571.</w:t>
      </w:r>
      <w:r w:rsidR="00A45673">
        <w:t xml:space="preserve"> </w:t>
      </w:r>
    </w:p>
    <w:p w14:paraId="09F996FA" w14:textId="77777777" w:rsidR="002A7FE4" w:rsidRDefault="004309FC">
      <w:pPr>
        <w:ind w:left="709" w:hanging="709"/>
      </w:pPr>
      <w:r>
        <w:t>50.</w:t>
      </w:r>
      <w:r>
        <w:tab/>
        <w:t xml:space="preserve">V. </w:t>
      </w:r>
      <w:proofErr w:type="spellStart"/>
      <w:r>
        <w:t>Buinauskaitė</w:t>
      </w:r>
      <w:proofErr w:type="spellEnd"/>
      <w:r>
        <w:t xml:space="preserve">, V. </w:t>
      </w:r>
      <w:proofErr w:type="spellStart"/>
      <w:r>
        <w:t>Martynaitis</w:t>
      </w:r>
      <w:proofErr w:type="spellEnd"/>
      <w:r>
        <w:t xml:space="preserve">, S. Mangelinckx, G. </w:t>
      </w:r>
      <w:proofErr w:type="spellStart"/>
      <w:r>
        <w:t>Kreiza</w:t>
      </w:r>
      <w:proofErr w:type="spellEnd"/>
      <w:r>
        <w:t xml:space="preserve">, N. De Kimpe, A. </w:t>
      </w:r>
      <w:proofErr w:type="spellStart"/>
      <w:r>
        <w:t>Šačkus</w:t>
      </w:r>
      <w:proofErr w:type="spellEnd"/>
      <w:r>
        <w:t xml:space="preserve">, Facile synthesis of </w:t>
      </w:r>
      <w:proofErr w:type="spellStart"/>
      <w:r>
        <w:t>spiro</w:t>
      </w:r>
      <w:proofErr w:type="spellEnd"/>
      <w:r>
        <w:t xml:space="preserve">[benzo[e]indole-2,2’-piperidine] derivatives and their transformation to novel fluorescent scaffolds, </w:t>
      </w:r>
      <w:r>
        <w:rPr>
          <w:i/>
        </w:rPr>
        <w:t>Tetrahedron</w:t>
      </w:r>
      <w:r>
        <w:t xml:space="preserve"> </w:t>
      </w:r>
      <w:r>
        <w:rPr>
          <w:b/>
        </w:rPr>
        <w:t>2012</w:t>
      </w:r>
      <w:r>
        <w:t xml:space="preserve">, </w:t>
      </w:r>
      <w:r>
        <w:rPr>
          <w:i/>
        </w:rPr>
        <w:t>68</w:t>
      </w:r>
      <w:r>
        <w:t>, 9260-9266.</w:t>
      </w:r>
      <w:r w:rsidR="00A45673">
        <w:t xml:space="preserve"> </w:t>
      </w:r>
    </w:p>
    <w:p w14:paraId="4721BAA7" w14:textId="77777777" w:rsidR="002A7FE4" w:rsidRDefault="004309FC">
      <w:pPr>
        <w:ind w:left="709" w:hanging="709"/>
      </w:pPr>
      <w:r>
        <w:t>49.</w:t>
      </w:r>
      <w:r>
        <w:tab/>
        <w:t xml:space="preserve">F. Colpaert, S. Mangelinckx, B. </w:t>
      </w:r>
      <w:proofErr w:type="spellStart"/>
      <w:r>
        <w:t>Denolf</w:t>
      </w:r>
      <w:proofErr w:type="spellEnd"/>
      <w:r>
        <w:t xml:space="preserve">, N. De Kimpe, Rearrangement of </w:t>
      </w:r>
      <w:r>
        <w:rPr>
          <w:i/>
        </w:rPr>
        <w:t>N</w:t>
      </w:r>
      <w:r>
        <w:t>-</w:t>
      </w:r>
      <w:r>
        <w:rPr>
          <w:i/>
        </w:rPr>
        <w:t>tert</w:t>
      </w:r>
      <w:r>
        <w:t>-</w:t>
      </w:r>
      <w:proofErr w:type="spellStart"/>
      <w:r>
        <w:t>Butanesulfinyl</w:t>
      </w:r>
      <w:proofErr w:type="spellEnd"/>
      <w:r>
        <w:t xml:space="preserve"> α-Halo Imines with Alkoxides to </w:t>
      </w:r>
      <w:r>
        <w:rPr>
          <w:i/>
        </w:rPr>
        <w:t>N</w:t>
      </w:r>
      <w:r>
        <w:t>-</w:t>
      </w:r>
      <w:r>
        <w:rPr>
          <w:i/>
        </w:rPr>
        <w:t>tert</w:t>
      </w:r>
      <w:r>
        <w:t>-</w:t>
      </w:r>
      <w:proofErr w:type="spellStart"/>
      <w:r>
        <w:t>Butanesulfinyl</w:t>
      </w:r>
      <w:proofErr w:type="spellEnd"/>
      <w:r>
        <w:t xml:space="preserve"> 2-Amino Acetals as Precursors of </w:t>
      </w:r>
      <w:r>
        <w:rPr>
          <w:i/>
        </w:rPr>
        <w:t>N</w:t>
      </w:r>
      <w:r>
        <w:t xml:space="preserve">-protected and </w:t>
      </w:r>
      <w:r>
        <w:rPr>
          <w:i/>
        </w:rPr>
        <w:t>N</w:t>
      </w:r>
      <w:r>
        <w:t xml:space="preserve">-unprotected α-Amino Carbonyl Compounds, </w:t>
      </w:r>
      <w:r>
        <w:rPr>
          <w:i/>
        </w:rPr>
        <w:t>J. Org. Chem.</w:t>
      </w:r>
      <w:r>
        <w:t xml:space="preserve"> </w:t>
      </w:r>
      <w:r>
        <w:rPr>
          <w:b/>
        </w:rPr>
        <w:t>2012</w:t>
      </w:r>
      <w:r>
        <w:t xml:space="preserve">, </w:t>
      </w:r>
      <w:r>
        <w:rPr>
          <w:i/>
        </w:rPr>
        <w:t>77</w:t>
      </w:r>
      <w:r>
        <w:t>, 6023-6032.</w:t>
      </w:r>
      <w:r w:rsidR="00A45673">
        <w:t xml:space="preserve"> </w:t>
      </w:r>
    </w:p>
    <w:p w14:paraId="74027D98" w14:textId="77777777" w:rsidR="002A7FE4" w:rsidRDefault="004309FC">
      <w:pPr>
        <w:ind w:left="709" w:hanging="709"/>
      </w:pPr>
      <w:r>
        <w:rPr>
          <w:lang w:val="en-GB"/>
        </w:rPr>
        <w:t>48.</w:t>
      </w:r>
      <w:r>
        <w:rPr>
          <w:lang w:val="en-GB"/>
        </w:rPr>
        <w:tab/>
        <w:t xml:space="preserve">J. Chen, A. Adams, S. Mangelinckx, B.-R Ren, W.-L. Li, Z.-T Wang, N. De Kimpe, Investigation of the Volatile Constituents of Different </w:t>
      </w:r>
      <w:proofErr w:type="spellStart"/>
      <w:r>
        <w:rPr>
          <w:i/>
          <w:lang w:val="en-GB"/>
        </w:rPr>
        <w:t>Gynura</w:t>
      </w:r>
      <w:proofErr w:type="spellEnd"/>
      <w:r>
        <w:rPr>
          <w:lang w:val="en-GB"/>
        </w:rPr>
        <w:t xml:space="preserve"> Species from Two Chinese Origins by SPME/GC-MS, </w:t>
      </w:r>
      <w:r>
        <w:rPr>
          <w:i/>
          <w:lang w:val="en-GB"/>
        </w:rPr>
        <w:t xml:space="preserve">Nat. Product </w:t>
      </w:r>
      <w:proofErr w:type="spellStart"/>
      <w:r>
        <w:rPr>
          <w:i/>
          <w:lang w:val="en-GB"/>
        </w:rPr>
        <w:t>Commun</w:t>
      </w:r>
      <w:proofErr w:type="spellEnd"/>
      <w:r>
        <w:rPr>
          <w:i/>
          <w:lang w:val="en-GB"/>
        </w:rPr>
        <w:t>.</w:t>
      </w:r>
      <w:r>
        <w:rPr>
          <w:lang w:val="en-GB"/>
        </w:rPr>
        <w:t xml:space="preserve"> </w:t>
      </w:r>
      <w:r>
        <w:rPr>
          <w:b/>
          <w:lang w:val="en-GB"/>
        </w:rPr>
        <w:t>2012</w:t>
      </w:r>
      <w:r>
        <w:rPr>
          <w:lang w:val="en-GB"/>
        </w:rPr>
        <w:t xml:space="preserve">, </w:t>
      </w:r>
      <w:r>
        <w:rPr>
          <w:i/>
          <w:lang w:val="en-GB"/>
        </w:rPr>
        <w:t>7</w:t>
      </w:r>
      <w:r>
        <w:rPr>
          <w:lang w:val="en-GB"/>
        </w:rPr>
        <w:t>, 655-657.</w:t>
      </w:r>
    </w:p>
    <w:p w14:paraId="1E9923C3" w14:textId="77777777" w:rsidR="002A7FE4" w:rsidRDefault="004309FC">
      <w:pPr>
        <w:ind w:left="709" w:hanging="709"/>
      </w:pPr>
      <w:r>
        <w:t>47.</w:t>
      </w:r>
      <w:r>
        <w:tab/>
        <w:t xml:space="preserve">S. Mangelinckx, B. De </w:t>
      </w:r>
      <w:proofErr w:type="spellStart"/>
      <w:r>
        <w:t>Sterck</w:t>
      </w:r>
      <w:proofErr w:type="spellEnd"/>
      <w:r>
        <w:t xml:space="preserve">, F. Colpaert, S. </w:t>
      </w:r>
      <w:proofErr w:type="spellStart"/>
      <w:r>
        <w:t>Catak</w:t>
      </w:r>
      <w:proofErr w:type="spellEnd"/>
      <w:r>
        <w:t xml:space="preserve">, J. Jacobs, S. </w:t>
      </w:r>
      <w:proofErr w:type="spellStart"/>
      <w:r>
        <w:t>Rooryck</w:t>
      </w:r>
      <w:proofErr w:type="spellEnd"/>
      <w:r>
        <w:t xml:space="preserve">, M. </w:t>
      </w:r>
      <w:proofErr w:type="spellStart"/>
      <w:r>
        <w:t>Waroquier</w:t>
      </w:r>
      <w:proofErr w:type="spellEnd"/>
      <w:r>
        <w:t xml:space="preserve">, V. Van </w:t>
      </w:r>
      <w:proofErr w:type="spellStart"/>
      <w:r>
        <w:t>Speybroeck</w:t>
      </w:r>
      <w:proofErr w:type="spellEnd"/>
      <w:r>
        <w:t xml:space="preserve">, N. De Kimpe, Diastereoselective aldol reaction of </w:t>
      </w:r>
      <w:proofErr w:type="spellStart"/>
      <w:r>
        <w:t>zincated</w:t>
      </w:r>
      <w:proofErr w:type="spellEnd"/>
      <w:r>
        <w:t xml:space="preserve"> 3-chloro-3-methyl-1-azaallylic anions as key-step in the synthesis of 1,2,3,4-tetrasubstituted 3-chloroazetidines, </w:t>
      </w:r>
      <w:r>
        <w:rPr>
          <w:i/>
        </w:rPr>
        <w:t>J. Org. Chem.</w:t>
      </w:r>
      <w:r>
        <w:t xml:space="preserve"> </w:t>
      </w:r>
      <w:r>
        <w:rPr>
          <w:b/>
        </w:rPr>
        <w:t>2012</w:t>
      </w:r>
      <w:r>
        <w:t xml:space="preserve">, </w:t>
      </w:r>
      <w:r>
        <w:rPr>
          <w:i/>
        </w:rPr>
        <w:t>77</w:t>
      </w:r>
      <w:r>
        <w:t>, 3415–3425.</w:t>
      </w:r>
      <w:r w:rsidR="00A45673">
        <w:t xml:space="preserve"> </w:t>
      </w:r>
    </w:p>
    <w:p w14:paraId="73FDA6E9" w14:textId="77777777" w:rsidR="002A7FE4" w:rsidRDefault="004309FC">
      <w:pPr>
        <w:ind w:left="709" w:hanging="709"/>
        <w:rPr>
          <w:lang w:val="en-GB"/>
        </w:rPr>
      </w:pPr>
      <w:r>
        <w:rPr>
          <w:lang w:val="en-GB"/>
        </w:rPr>
        <w:t>46.</w:t>
      </w:r>
      <w:r>
        <w:rPr>
          <w:lang w:val="en-GB"/>
        </w:rPr>
        <w:tab/>
        <w:t xml:space="preserve">J. </w:t>
      </w:r>
      <w:proofErr w:type="spellStart"/>
      <w:r>
        <w:rPr>
          <w:lang w:val="en-GB"/>
        </w:rPr>
        <w:t>Aper</w:t>
      </w:r>
      <w:proofErr w:type="spellEnd"/>
      <w:r>
        <w:rPr>
          <w:lang w:val="en-GB"/>
        </w:rPr>
        <w:t xml:space="preserve">, E. </w:t>
      </w:r>
      <w:proofErr w:type="spellStart"/>
      <w:r>
        <w:rPr>
          <w:lang w:val="en-GB"/>
        </w:rPr>
        <w:t>Mechant</w:t>
      </w:r>
      <w:proofErr w:type="spellEnd"/>
      <w:r>
        <w:rPr>
          <w:lang w:val="en-GB"/>
        </w:rPr>
        <w:t xml:space="preserve">, B. Rubin, A. </w:t>
      </w:r>
      <w:proofErr w:type="spellStart"/>
      <w:r>
        <w:rPr>
          <w:lang w:val="en-GB"/>
        </w:rPr>
        <w:t>Heyerick</w:t>
      </w:r>
      <w:proofErr w:type="spellEnd"/>
      <w:r>
        <w:rPr>
          <w:lang w:val="en-GB"/>
        </w:rPr>
        <w:t xml:space="preserve">, G. Callebaut, S. Mangelinckx, D. Deforce, N. De Kimpe, R. Bulcke, D. Reheul, Absorption, translocation and </w:t>
      </w:r>
      <w:r>
        <w:rPr>
          <w:lang w:val="en-GB"/>
        </w:rPr>
        <w:lastRenderedPageBreak/>
        <w:t xml:space="preserve">metabolism of </w:t>
      </w:r>
      <w:proofErr w:type="spellStart"/>
      <w:r>
        <w:rPr>
          <w:lang w:val="en-GB"/>
        </w:rPr>
        <w:t>metamitron</w:t>
      </w:r>
      <w:proofErr w:type="spellEnd"/>
      <w:r>
        <w:rPr>
          <w:lang w:val="en-GB"/>
        </w:rPr>
        <w:t xml:space="preserve"> in </w:t>
      </w:r>
      <w:r>
        <w:rPr>
          <w:i/>
          <w:lang w:val="en-GB"/>
        </w:rPr>
        <w:t>Chenopodium album</w:t>
      </w:r>
      <w:r>
        <w:rPr>
          <w:lang w:val="en-GB"/>
        </w:rPr>
        <w:t xml:space="preserve">. Fate of </w:t>
      </w:r>
      <w:proofErr w:type="spellStart"/>
      <w:r>
        <w:rPr>
          <w:lang w:val="en-GB"/>
        </w:rPr>
        <w:t>metamitron</w:t>
      </w:r>
      <w:proofErr w:type="spellEnd"/>
      <w:r>
        <w:rPr>
          <w:lang w:val="en-GB"/>
        </w:rPr>
        <w:t xml:space="preserve"> in </w:t>
      </w:r>
      <w:r>
        <w:rPr>
          <w:i/>
          <w:lang w:val="en-GB"/>
        </w:rPr>
        <w:t>Chenopodium album</w:t>
      </w:r>
      <w:r>
        <w:rPr>
          <w:lang w:val="en-GB"/>
        </w:rPr>
        <w:t xml:space="preserve">, </w:t>
      </w:r>
      <w:r>
        <w:rPr>
          <w:i/>
          <w:lang w:val="en-GB"/>
        </w:rPr>
        <w:t xml:space="preserve">Pest </w:t>
      </w:r>
      <w:proofErr w:type="spellStart"/>
      <w:r>
        <w:rPr>
          <w:i/>
          <w:lang w:val="en-GB"/>
        </w:rPr>
        <w:t>Manag</w:t>
      </w:r>
      <w:proofErr w:type="spellEnd"/>
      <w:r>
        <w:rPr>
          <w:i/>
          <w:lang w:val="en-GB"/>
        </w:rPr>
        <w:t>. Sci.</w:t>
      </w:r>
      <w:r>
        <w:rPr>
          <w:lang w:val="en-GB"/>
        </w:rPr>
        <w:t xml:space="preserve"> </w:t>
      </w:r>
      <w:r>
        <w:rPr>
          <w:b/>
          <w:lang w:val="en-GB"/>
        </w:rPr>
        <w:t>2012</w:t>
      </w:r>
      <w:r>
        <w:rPr>
          <w:lang w:val="en-GB"/>
        </w:rPr>
        <w:t xml:space="preserve">, </w:t>
      </w:r>
      <w:r>
        <w:rPr>
          <w:i/>
          <w:lang w:val="en-GB"/>
        </w:rPr>
        <w:t>68</w:t>
      </w:r>
      <w:r>
        <w:rPr>
          <w:lang w:val="en-GB"/>
        </w:rPr>
        <w:t>, 209-216.</w:t>
      </w:r>
      <w:r w:rsidR="00A45673">
        <w:rPr>
          <w:lang w:val="en-GB"/>
        </w:rPr>
        <w:t xml:space="preserve"> </w:t>
      </w:r>
    </w:p>
    <w:p w14:paraId="64F925E3" w14:textId="77777777" w:rsidR="002A7FE4" w:rsidRDefault="004309FC">
      <w:pPr>
        <w:ind w:left="709" w:hanging="709"/>
        <w:rPr>
          <w:lang w:val="en-GB"/>
        </w:rPr>
      </w:pPr>
      <w:r>
        <w:rPr>
          <w:lang w:val="en-GB"/>
        </w:rPr>
        <w:t>45.</w:t>
      </w:r>
      <w:r>
        <w:rPr>
          <w:lang w:val="en-GB"/>
        </w:rPr>
        <w:tab/>
        <w:t xml:space="preserve">G. Callebaut, S. Mangelinckx, L. Kiss, R. </w:t>
      </w:r>
      <w:proofErr w:type="spellStart"/>
      <w:r>
        <w:rPr>
          <w:lang w:val="en-GB"/>
        </w:rPr>
        <w:t>Sillanpää</w:t>
      </w:r>
      <w:proofErr w:type="spellEnd"/>
      <w:r>
        <w:rPr>
          <w:lang w:val="en-GB"/>
        </w:rPr>
        <w:t xml:space="preserve">, F. </w:t>
      </w:r>
      <w:proofErr w:type="spellStart"/>
      <w:r>
        <w:rPr>
          <w:lang w:val="en-GB"/>
        </w:rPr>
        <w:t>Fülöp</w:t>
      </w:r>
      <w:proofErr w:type="spellEnd"/>
      <w:r>
        <w:rPr>
          <w:lang w:val="en-GB"/>
        </w:rPr>
        <w:t xml:space="preserve">, N. De Kimpe, Asymmetric synthesis of α,β-diamino acid derivatives with an aziridine-, azetidine- and γ-lactone-skeleton via </w:t>
      </w:r>
      <w:proofErr w:type="spellStart"/>
      <w:r>
        <w:rPr>
          <w:lang w:val="en-GB"/>
        </w:rPr>
        <w:t>Mannich</w:t>
      </w:r>
      <w:proofErr w:type="spellEnd"/>
      <w:r>
        <w:rPr>
          <w:lang w:val="en-GB"/>
        </w:rPr>
        <w:t>-type additions across α-chloro-N-</w:t>
      </w:r>
      <w:proofErr w:type="spellStart"/>
      <w:r>
        <w:rPr>
          <w:lang w:val="en-GB"/>
        </w:rPr>
        <w:t>sulfinylimines</w:t>
      </w:r>
      <w:proofErr w:type="spellEnd"/>
      <w:r>
        <w:rPr>
          <w:lang w:val="en-GB"/>
        </w:rPr>
        <w:t xml:space="preserve">, </w:t>
      </w:r>
      <w:r>
        <w:rPr>
          <w:i/>
          <w:lang w:val="en-GB"/>
        </w:rPr>
        <w:t xml:space="preserve">Org. </w:t>
      </w:r>
      <w:proofErr w:type="spellStart"/>
      <w:r>
        <w:rPr>
          <w:i/>
          <w:lang w:val="en-GB"/>
        </w:rPr>
        <w:t>Biomol</w:t>
      </w:r>
      <w:proofErr w:type="spellEnd"/>
      <w:r>
        <w:rPr>
          <w:i/>
          <w:lang w:val="en-GB"/>
        </w:rPr>
        <w:t>. Chem.</w:t>
      </w:r>
      <w:r>
        <w:rPr>
          <w:lang w:val="en-GB"/>
        </w:rPr>
        <w:t xml:space="preserve"> </w:t>
      </w:r>
      <w:r>
        <w:rPr>
          <w:b/>
          <w:lang w:val="en-GB"/>
        </w:rPr>
        <w:t>2012</w:t>
      </w:r>
      <w:r>
        <w:rPr>
          <w:lang w:val="en-GB"/>
        </w:rPr>
        <w:t xml:space="preserve">, </w:t>
      </w:r>
      <w:r>
        <w:rPr>
          <w:i/>
          <w:lang w:val="en-GB"/>
        </w:rPr>
        <w:t>10</w:t>
      </w:r>
      <w:r>
        <w:rPr>
          <w:lang w:val="en-GB"/>
        </w:rPr>
        <w:t>, 2326-2338.</w:t>
      </w:r>
      <w:r w:rsidR="00A45673">
        <w:rPr>
          <w:lang w:val="en-GB"/>
        </w:rPr>
        <w:t xml:space="preserve"> </w:t>
      </w:r>
    </w:p>
    <w:p w14:paraId="452F6F60" w14:textId="77777777" w:rsidR="002A7FE4" w:rsidRDefault="002A7FE4">
      <w:pPr>
        <w:ind w:left="709" w:hanging="709"/>
        <w:rPr>
          <w:b/>
          <w:lang w:val="en-GB"/>
        </w:rPr>
      </w:pPr>
    </w:p>
    <w:p w14:paraId="47D07DA8" w14:textId="77777777" w:rsidR="002A7FE4" w:rsidRDefault="004309FC">
      <w:pPr>
        <w:ind w:left="709" w:hanging="709"/>
        <w:rPr>
          <w:b/>
          <w:lang w:val="en-GB"/>
        </w:rPr>
      </w:pPr>
      <w:r>
        <w:rPr>
          <w:b/>
          <w:lang w:val="en-GB"/>
        </w:rPr>
        <w:t>2011</w:t>
      </w:r>
    </w:p>
    <w:p w14:paraId="24717052" w14:textId="77777777" w:rsidR="002A7FE4" w:rsidRDefault="002A7FE4">
      <w:pPr>
        <w:ind w:left="709" w:hanging="709"/>
        <w:rPr>
          <w:b/>
          <w:lang w:val="en-GB"/>
        </w:rPr>
      </w:pPr>
    </w:p>
    <w:p w14:paraId="2EEECEE9" w14:textId="77777777" w:rsidR="002A7FE4" w:rsidRDefault="004309FC">
      <w:pPr>
        <w:ind w:left="709" w:hanging="709"/>
      </w:pPr>
      <w:r>
        <w:t>44.</w:t>
      </w:r>
      <w:r>
        <w:tab/>
        <w:t xml:space="preserve">M. N. V. Sastry, S. Mangelinckx,  B. Lucas, N. De Kimpe, Synthesis of 1,2,3-trisubstituted pyrrolidines and 2,3-disubstituted </w:t>
      </w:r>
      <w:proofErr w:type="spellStart"/>
      <w:r>
        <w:t>tetrahydrofurans</w:t>
      </w:r>
      <w:proofErr w:type="spellEnd"/>
      <w:r>
        <w:t xml:space="preserve"> via diastereoselective reductive cyclization of </w:t>
      </w:r>
      <w:r>
        <w:rPr>
          <w:lang w:val="nl-NL"/>
        </w:rPr>
        <w:t>γ</w:t>
      </w:r>
      <w:r>
        <w:t>-</w:t>
      </w:r>
      <w:proofErr w:type="spellStart"/>
      <w:r>
        <w:t>chloroimines</w:t>
      </w:r>
      <w:proofErr w:type="spellEnd"/>
      <w:r>
        <w:t xml:space="preserve"> and </w:t>
      </w:r>
      <w:r>
        <w:rPr>
          <w:lang w:val="nl-NL"/>
        </w:rPr>
        <w:t>γ</w:t>
      </w:r>
      <w:r>
        <w:t>-</w:t>
      </w:r>
      <w:proofErr w:type="spellStart"/>
      <w:r>
        <w:t>chloroketones</w:t>
      </w:r>
      <w:proofErr w:type="spellEnd"/>
      <w:r>
        <w:t xml:space="preserve">, </w:t>
      </w:r>
      <w:proofErr w:type="spellStart"/>
      <w:r>
        <w:rPr>
          <w:i/>
        </w:rPr>
        <w:t>Synlett</w:t>
      </w:r>
      <w:proofErr w:type="spellEnd"/>
      <w:r>
        <w:t xml:space="preserve"> </w:t>
      </w:r>
      <w:r>
        <w:rPr>
          <w:b/>
        </w:rPr>
        <w:t>2011</w:t>
      </w:r>
      <w:r>
        <w:t>, 2852-2856.</w:t>
      </w:r>
      <w:r w:rsidR="00A45673">
        <w:t xml:space="preserve"> </w:t>
      </w:r>
    </w:p>
    <w:p w14:paraId="1A84814F" w14:textId="77777777" w:rsidR="002A7FE4" w:rsidRDefault="004309FC">
      <w:pPr>
        <w:ind w:left="709" w:hanging="709"/>
      </w:pPr>
      <w:r>
        <w:t>43.</w:t>
      </w:r>
      <w:r>
        <w:tab/>
        <w:t xml:space="preserve">T. </w:t>
      </w:r>
      <w:proofErr w:type="spellStart"/>
      <w:r>
        <w:t>Meiresonne</w:t>
      </w:r>
      <w:proofErr w:type="spellEnd"/>
      <w:r>
        <w:t xml:space="preserve">, S. Mangelinckx, N. De Kimpe, Synthesis of novel </w:t>
      </w:r>
      <w:r>
        <w:rPr>
          <w:lang w:val="de-DE"/>
        </w:rPr>
        <w:t>β</w:t>
      </w:r>
      <w:r>
        <w:t>-</w:t>
      </w:r>
      <w:proofErr w:type="spellStart"/>
      <w:r>
        <w:t>aminocyclobutanecarboxylic</w:t>
      </w:r>
      <w:proofErr w:type="spellEnd"/>
      <w:r>
        <w:t xml:space="preserve"> acid derivatives by a solvent-free </w:t>
      </w:r>
      <w:proofErr w:type="spellStart"/>
      <w:r>
        <w:t>aza</w:t>
      </w:r>
      <w:proofErr w:type="spellEnd"/>
      <w:r>
        <w:t xml:space="preserve">-Michael addition and subsequent ring closure, </w:t>
      </w:r>
      <w:r>
        <w:rPr>
          <w:i/>
        </w:rPr>
        <w:t xml:space="preserve">Org. </w:t>
      </w:r>
      <w:proofErr w:type="spellStart"/>
      <w:r>
        <w:rPr>
          <w:i/>
        </w:rPr>
        <w:t>Biomol</w:t>
      </w:r>
      <w:proofErr w:type="spellEnd"/>
      <w:r>
        <w:rPr>
          <w:i/>
        </w:rPr>
        <w:t>. Chem.</w:t>
      </w:r>
      <w:r>
        <w:t xml:space="preserve"> </w:t>
      </w:r>
      <w:r>
        <w:rPr>
          <w:b/>
        </w:rPr>
        <w:t>2011</w:t>
      </w:r>
      <w:r>
        <w:t xml:space="preserve">, </w:t>
      </w:r>
      <w:r>
        <w:rPr>
          <w:i/>
        </w:rPr>
        <w:t>9</w:t>
      </w:r>
      <w:r>
        <w:t>, 7085-7091.</w:t>
      </w:r>
      <w:r w:rsidR="00A45673">
        <w:t xml:space="preserve"> </w:t>
      </w:r>
    </w:p>
    <w:p w14:paraId="6861842C" w14:textId="77777777" w:rsidR="002A7FE4" w:rsidRDefault="004309FC">
      <w:pPr>
        <w:ind w:left="709" w:hanging="709"/>
        <w:rPr>
          <w:lang w:val="en-GB"/>
        </w:rPr>
      </w:pPr>
      <w:r>
        <w:rPr>
          <w:lang w:val="en-GB"/>
        </w:rPr>
        <w:t>42.</w:t>
      </w:r>
      <w:r>
        <w:rPr>
          <w:lang w:val="en-GB"/>
        </w:rPr>
        <w:tab/>
        <w:t xml:space="preserve">V. </w:t>
      </w:r>
      <w:proofErr w:type="spellStart"/>
      <w:r>
        <w:rPr>
          <w:lang w:val="en-GB"/>
        </w:rPr>
        <w:t>Martynaitis</w:t>
      </w:r>
      <w:proofErr w:type="spellEnd"/>
      <w:r>
        <w:rPr>
          <w:lang w:val="en-GB"/>
        </w:rPr>
        <w:t xml:space="preserve">, R. </w:t>
      </w:r>
      <w:proofErr w:type="spellStart"/>
      <w:r>
        <w:rPr>
          <w:lang w:val="en-GB"/>
        </w:rPr>
        <w:t>Steponavičiūtė</w:t>
      </w:r>
      <w:proofErr w:type="spellEnd"/>
      <w:r>
        <w:rPr>
          <w:lang w:val="en-GB"/>
        </w:rPr>
        <w:t xml:space="preserve">, S. </w:t>
      </w:r>
      <w:proofErr w:type="spellStart"/>
      <w:r>
        <w:rPr>
          <w:lang w:val="en-GB"/>
        </w:rPr>
        <w:t>Krikštolaitytė</w:t>
      </w:r>
      <w:proofErr w:type="spellEnd"/>
      <w:r>
        <w:rPr>
          <w:lang w:val="en-GB"/>
        </w:rPr>
        <w:t xml:space="preserve">, J. </w:t>
      </w:r>
      <w:proofErr w:type="spellStart"/>
      <w:r>
        <w:rPr>
          <w:lang w:val="en-GB"/>
        </w:rPr>
        <w:t>Solovjova</w:t>
      </w:r>
      <w:proofErr w:type="spellEnd"/>
      <w:r>
        <w:rPr>
          <w:lang w:val="en-GB"/>
        </w:rPr>
        <w:t xml:space="preserve">, S. Mangelinckx, N. De Kimpe, W. Holzer, A. </w:t>
      </w:r>
      <w:proofErr w:type="spellStart"/>
      <w:r>
        <w:rPr>
          <w:lang w:val="en-GB"/>
        </w:rPr>
        <w:t>Šačkus</w:t>
      </w:r>
      <w:proofErr w:type="spellEnd"/>
      <w:r>
        <w:rPr>
          <w:lang w:val="en-GB"/>
        </w:rPr>
        <w:t>, Synthesis and Reactions of 1-Hydroxy-9,9a-dihydro-1</w:t>
      </w:r>
      <w:r>
        <w:rPr>
          <w:i/>
          <w:lang w:val="en-GB"/>
        </w:rPr>
        <w:t>H</w:t>
      </w:r>
      <w:r>
        <w:rPr>
          <w:lang w:val="en-GB"/>
        </w:rPr>
        <w:t>-imidazo[1,2-a]indol-2(3</w:t>
      </w:r>
      <w:r>
        <w:rPr>
          <w:i/>
          <w:lang w:val="en-GB"/>
        </w:rPr>
        <w:t>H</w:t>
      </w:r>
      <w:r>
        <w:rPr>
          <w:lang w:val="en-GB"/>
        </w:rPr>
        <w:t xml:space="preserve">)-ones, </w:t>
      </w:r>
      <w:r>
        <w:rPr>
          <w:i/>
          <w:lang w:val="en-GB"/>
        </w:rPr>
        <w:t>Tetrahedron</w:t>
      </w:r>
      <w:r>
        <w:rPr>
          <w:lang w:val="en-GB"/>
        </w:rPr>
        <w:t xml:space="preserve"> </w:t>
      </w:r>
      <w:r>
        <w:rPr>
          <w:b/>
          <w:lang w:val="en-GB"/>
        </w:rPr>
        <w:t>2011</w:t>
      </w:r>
      <w:r>
        <w:rPr>
          <w:lang w:val="en-GB"/>
        </w:rPr>
        <w:t xml:space="preserve">, </w:t>
      </w:r>
      <w:r>
        <w:rPr>
          <w:i/>
          <w:lang w:val="en-GB"/>
        </w:rPr>
        <w:t>67</w:t>
      </w:r>
      <w:r>
        <w:rPr>
          <w:lang w:val="en-GB"/>
        </w:rPr>
        <w:t>, 3945-3953.</w:t>
      </w:r>
      <w:r w:rsidR="00A45673">
        <w:rPr>
          <w:lang w:val="en-GB"/>
        </w:rPr>
        <w:t xml:space="preserve"> </w:t>
      </w:r>
    </w:p>
    <w:p w14:paraId="001868FA" w14:textId="77777777" w:rsidR="002A7FE4" w:rsidRDefault="004309FC">
      <w:pPr>
        <w:ind w:left="709" w:hanging="709"/>
        <w:rPr>
          <w:lang w:val="en-GB"/>
        </w:rPr>
      </w:pPr>
      <w:r>
        <w:rPr>
          <w:lang w:val="en-GB"/>
        </w:rPr>
        <w:t>41.</w:t>
      </w:r>
      <w:r>
        <w:rPr>
          <w:lang w:val="en-GB"/>
        </w:rPr>
        <w:tab/>
        <w:t xml:space="preserve">A. </w:t>
      </w:r>
      <w:proofErr w:type="spellStart"/>
      <w:r>
        <w:rPr>
          <w:lang w:val="en-GB"/>
        </w:rPr>
        <w:t>Žukauskaitė</w:t>
      </w:r>
      <w:proofErr w:type="spellEnd"/>
      <w:r>
        <w:rPr>
          <w:lang w:val="en-GB"/>
        </w:rPr>
        <w:t xml:space="preserve">, S. Mangelinckx, V. </w:t>
      </w:r>
      <w:proofErr w:type="spellStart"/>
      <w:r>
        <w:rPr>
          <w:lang w:val="en-GB"/>
        </w:rPr>
        <w:t>Buinauskaitė</w:t>
      </w:r>
      <w:proofErr w:type="spellEnd"/>
      <w:r>
        <w:rPr>
          <w:lang w:val="en-GB"/>
        </w:rPr>
        <w:t xml:space="preserve">, A. </w:t>
      </w:r>
      <w:proofErr w:type="spellStart"/>
      <w:r>
        <w:rPr>
          <w:lang w:val="en-GB"/>
        </w:rPr>
        <w:t>Šačkus</w:t>
      </w:r>
      <w:proofErr w:type="spellEnd"/>
      <w:r>
        <w:rPr>
          <w:lang w:val="en-GB"/>
        </w:rPr>
        <w:t xml:space="preserve">, N. De Kimpe, Synthesis of new functionalized aziridine-2- and azetidine-3-carboxylic acid derivatives of potential interest for biological and </w:t>
      </w:r>
      <w:proofErr w:type="spellStart"/>
      <w:r>
        <w:rPr>
          <w:lang w:val="en-GB"/>
        </w:rPr>
        <w:t>foldameric</w:t>
      </w:r>
      <w:proofErr w:type="spellEnd"/>
      <w:r>
        <w:rPr>
          <w:lang w:val="en-GB"/>
        </w:rPr>
        <w:t xml:space="preserve"> applications, </w:t>
      </w:r>
      <w:r>
        <w:rPr>
          <w:i/>
          <w:lang w:val="en-GB"/>
        </w:rPr>
        <w:t>Amino Acids</w:t>
      </w:r>
      <w:r>
        <w:rPr>
          <w:lang w:val="en-GB"/>
        </w:rPr>
        <w:t xml:space="preserve"> </w:t>
      </w:r>
      <w:r>
        <w:rPr>
          <w:b/>
          <w:lang w:val="en-GB"/>
        </w:rPr>
        <w:t>2011</w:t>
      </w:r>
      <w:r>
        <w:rPr>
          <w:lang w:val="en-GB"/>
        </w:rPr>
        <w:t xml:space="preserve">, </w:t>
      </w:r>
      <w:r>
        <w:rPr>
          <w:i/>
          <w:lang w:val="en-GB"/>
        </w:rPr>
        <w:t>41</w:t>
      </w:r>
      <w:r>
        <w:rPr>
          <w:lang w:val="en-GB"/>
        </w:rPr>
        <w:t>, 541-558.</w:t>
      </w:r>
      <w:r w:rsidR="00A45673">
        <w:rPr>
          <w:lang w:val="en-GB"/>
        </w:rPr>
        <w:t xml:space="preserve"> </w:t>
      </w:r>
    </w:p>
    <w:p w14:paraId="437FDBE5" w14:textId="77777777" w:rsidR="002A7FE4" w:rsidRDefault="004309FC">
      <w:pPr>
        <w:ind w:left="709" w:hanging="709"/>
        <w:rPr>
          <w:lang w:val="en-GB"/>
        </w:rPr>
      </w:pPr>
      <w:r>
        <w:rPr>
          <w:lang w:val="en-GB"/>
        </w:rPr>
        <w:t>40.</w:t>
      </w:r>
      <w:r>
        <w:rPr>
          <w:lang w:val="en-GB"/>
        </w:rPr>
        <w:tab/>
        <w:t xml:space="preserve">F. Colpaert, S. Mangelinckx, S. De </w:t>
      </w:r>
      <w:proofErr w:type="spellStart"/>
      <w:r>
        <w:rPr>
          <w:lang w:val="en-GB"/>
        </w:rPr>
        <w:t>Brabandere</w:t>
      </w:r>
      <w:proofErr w:type="spellEnd"/>
      <w:r>
        <w:rPr>
          <w:lang w:val="en-GB"/>
        </w:rPr>
        <w:t>, N. De Kimpe, Asymmetric Synthesis of α-Chloro-</w:t>
      </w:r>
      <w:r>
        <w:rPr>
          <w:lang w:val="nl-NL"/>
        </w:rPr>
        <w:t>β</w:t>
      </w:r>
      <w:r>
        <w:rPr>
          <w:lang w:val="en-GB"/>
        </w:rPr>
        <w:t>-amino-</w:t>
      </w:r>
      <w:r>
        <w:rPr>
          <w:i/>
          <w:lang w:val="en-GB"/>
        </w:rPr>
        <w:t>N</w:t>
      </w:r>
      <w:r>
        <w:rPr>
          <w:lang w:val="en-GB"/>
        </w:rPr>
        <w:t xml:space="preserve">-sulfinyl </w:t>
      </w:r>
      <w:proofErr w:type="spellStart"/>
      <w:r>
        <w:rPr>
          <w:lang w:val="en-GB"/>
        </w:rPr>
        <w:t>Imidates</w:t>
      </w:r>
      <w:proofErr w:type="spellEnd"/>
      <w:r>
        <w:rPr>
          <w:lang w:val="en-GB"/>
        </w:rPr>
        <w:t xml:space="preserve"> as </w:t>
      </w:r>
      <w:r>
        <w:t xml:space="preserve">Chiral Building Blocks, </w:t>
      </w:r>
      <w:r>
        <w:rPr>
          <w:i/>
        </w:rPr>
        <w:t>J. Org. Chem.</w:t>
      </w:r>
      <w:r>
        <w:t xml:space="preserve"> </w:t>
      </w:r>
      <w:r>
        <w:rPr>
          <w:b/>
        </w:rPr>
        <w:t>2011</w:t>
      </w:r>
      <w:r>
        <w:t xml:space="preserve">, </w:t>
      </w:r>
      <w:r>
        <w:rPr>
          <w:i/>
        </w:rPr>
        <w:t>76</w:t>
      </w:r>
      <w:r>
        <w:t>, 2204-2213.</w:t>
      </w:r>
      <w:r w:rsidR="00A45673">
        <w:rPr>
          <w:lang w:val="en-GB"/>
        </w:rPr>
        <w:t xml:space="preserve"> </w:t>
      </w:r>
    </w:p>
    <w:p w14:paraId="1B23A5F4" w14:textId="77777777" w:rsidR="002A7FE4" w:rsidRDefault="004309FC">
      <w:pPr>
        <w:ind w:left="709" w:hanging="709"/>
        <w:rPr>
          <w:lang w:val="en-GB"/>
        </w:rPr>
      </w:pPr>
      <w:r>
        <w:t>39.</w:t>
      </w:r>
      <w:r>
        <w:tab/>
        <w:t xml:space="preserve">E. </w:t>
      </w:r>
      <w:proofErr w:type="spellStart"/>
      <w:r>
        <w:t>Leemans</w:t>
      </w:r>
      <w:proofErr w:type="spellEnd"/>
      <w:r>
        <w:t xml:space="preserve">, F. Colpaert, S. Mangelinckx, S. De </w:t>
      </w:r>
      <w:proofErr w:type="spellStart"/>
      <w:r>
        <w:t>Brabandere</w:t>
      </w:r>
      <w:proofErr w:type="spellEnd"/>
      <w:r>
        <w:t xml:space="preserve">, B. </w:t>
      </w:r>
      <w:proofErr w:type="spellStart"/>
      <w:r>
        <w:t>Denolf</w:t>
      </w:r>
      <w:proofErr w:type="spellEnd"/>
      <w:r>
        <w:t xml:space="preserve">, N. De Kimpe, Synthesis of 3-Aryl-3-pyrrolines and 3-Arylpyrroles via Spontaneous Rearrangement of </w:t>
      </w:r>
      <w:r>
        <w:rPr>
          <w:i/>
        </w:rPr>
        <w:t>N</w:t>
      </w:r>
      <w:r>
        <w:t xml:space="preserve">-Sulfinyl 2-Aryl-2-vinylaziridines, </w:t>
      </w:r>
      <w:proofErr w:type="spellStart"/>
      <w:r>
        <w:rPr>
          <w:i/>
        </w:rPr>
        <w:t>Synlett</w:t>
      </w:r>
      <w:proofErr w:type="spellEnd"/>
      <w:r>
        <w:t xml:space="preserve"> </w:t>
      </w:r>
      <w:r>
        <w:rPr>
          <w:b/>
        </w:rPr>
        <w:t>2011</w:t>
      </w:r>
      <w:r>
        <w:t>, 674-678.</w:t>
      </w:r>
      <w:r w:rsidR="001170EB">
        <w:rPr>
          <w:lang w:val="en-GB"/>
        </w:rPr>
        <w:t xml:space="preserve"> </w:t>
      </w:r>
    </w:p>
    <w:p w14:paraId="41A246E0" w14:textId="77777777" w:rsidR="002A7FE4" w:rsidRDefault="004309FC">
      <w:pPr>
        <w:ind w:left="709" w:hanging="709"/>
        <w:rPr>
          <w:lang w:val="en-GB"/>
        </w:rPr>
      </w:pPr>
      <w:r>
        <w:rPr>
          <w:lang w:val="en-GB"/>
        </w:rPr>
        <w:t>38.</w:t>
      </w:r>
      <w:r>
        <w:rPr>
          <w:lang w:val="en-GB"/>
        </w:rPr>
        <w:tab/>
        <w:t xml:space="preserve">F. Colpaert, S. Mangelinckx, N. </w:t>
      </w:r>
      <w:proofErr w:type="spellStart"/>
      <w:r>
        <w:rPr>
          <w:lang w:val="en-GB"/>
        </w:rPr>
        <w:t>Giubellina</w:t>
      </w:r>
      <w:proofErr w:type="spellEnd"/>
      <w:r>
        <w:rPr>
          <w:lang w:val="en-GB"/>
        </w:rPr>
        <w:t>, N. De Kimpe, Transformations of 3-aryl-2-chloro-2-imidoylaziridines: novel entries to 4-chloro-2,5-diaryl-1</w:t>
      </w:r>
      <w:r>
        <w:rPr>
          <w:i/>
          <w:lang w:val="en-GB"/>
        </w:rPr>
        <w:t>H</w:t>
      </w:r>
      <w:r>
        <w:rPr>
          <w:lang w:val="en-GB"/>
        </w:rPr>
        <w:t xml:space="preserve">-imidazoles and 2-chloro-2-acylaziridines, </w:t>
      </w:r>
      <w:r>
        <w:rPr>
          <w:i/>
          <w:lang w:val="en-GB"/>
        </w:rPr>
        <w:t>Tetrahedron</w:t>
      </w:r>
      <w:r>
        <w:rPr>
          <w:lang w:val="en-GB"/>
        </w:rPr>
        <w:t xml:space="preserve"> </w:t>
      </w:r>
      <w:r>
        <w:rPr>
          <w:b/>
          <w:lang w:val="en-GB"/>
        </w:rPr>
        <w:t>2011</w:t>
      </w:r>
      <w:r>
        <w:rPr>
          <w:lang w:val="en-GB"/>
        </w:rPr>
        <w:t xml:space="preserve">, </w:t>
      </w:r>
      <w:r>
        <w:rPr>
          <w:i/>
          <w:lang w:val="en-GB"/>
        </w:rPr>
        <w:t>67</w:t>
      </w:r>
      <w:r>
        <w:rPr>
          <w:lang w:val="en-GB"/>
        </w:rPr>
        <w:t>, 1258-1265.</w:t>
      </w:r>
      <w:r w:rsidR="001170EB">
        <w:rPr>
          <w:lang w:val="en-GB"/>
        </w:rPr>
        <w:t xml:space="preserve"> </w:t>
      </w:r>
    </w:p>
    <w:p w14:paraId="0985D2EC" w14:textId="77777777" w:rsidR="002A7FE4" w:rsidRDefault="004309FC">
      <w:pPr>
        <w:ind w:left="709" w:hanging="709"/>
        <w:rPr>
          <w:lang w:val="en-GB"/>
        </w:rPr>
      </w:pPr>
      <w:r>
        <w:rPr>
          <w:lang w:val="en-GB"/>
        </w:rPr>
        <w:t>37.</w:t>
      </w:r>
      <w:r>
        <w:rPr>
          <w:lang w:val="en-GB"/>
        </w:rPr>
        <w:tab/>
        <w:t xml:space="preserve">F. Colpaert, S. Mangelinckx, N. De Kimpe, Asymmetric synthesis of chiral </w:t>
      </w:r>
      <w:r>
        <w:rPr>
          <w:i/>
          <w:lang w:val="en-GB"/>
        </w:rPr>
        <w:t>N</w:t>
      </w:r>
      <w:r>
        <w:rPr>
          <w:lang w:val="en-GB"/>
        </w:rPr>
        <w:t xml:space="preserve">-sulfinyl 3-alkyl- and 3-arylpiperidines by </w:t>
      </w:r>
      <w:r>
        <w:rPr>
          <w:lang w:val="nl-NL"/>
        </w:rPr>
        <w:t>α</w:t>
      </w:r>
      <w:r>
        <w:rPr>
          <w:lang w:val="en-GB"/>
        </w:rPr>
        <w:t xml:space="preserve">-alkylation of </w:t>
      </w:r>
      <w:r>
        <w:rPr>
          <w:i/>
          <w:lang w:val="en-GB"/>
        </w:rPr>
        <w:t>N</w:t>
      </w:r>
      <w:r>
        <w:rPr>
          <w:lang w:val="en-GB"/>
        </w:rPr>
        <w:t xml:space="preserve">-sulfinyl </w:t>
      </w:r>
      <w:proofErr w:type="spellStart"/>
      <w:r>
        <w:rPr>
          <w:lang w:val="en-GB"/>
        </w:rPr>
        <w:t>imidates</w:t>
      </w:r>
      <w:proofErr w:type="spellEnd"/>
      <w:r>
        <w:rPr>
          <w:lang w:val="en-GB"/>
        </w:rPr>
        <w:t xml:space="preserve"> with 1-chloro-3-iodopropane, </w:t>
      </w:r>
      <w:r>
        <w:rPr>
          <w:i/>
          <w:lang w:val="en-GB"/>
        </w:rPr>
        <w:t>J. Org. Chem.</w:t>
      </w:r>
      <w:r>
        <w:rPr>
          <w:lang w:val="en-GB"/>
        </w:rPr>
        <w:t xml:space="preserve"> </w:t>
      </w:r>
      <w:r>
        <w:rPr>
          <w:b/>
          <w:lang w:val="en-GB"/>
        </w:rPr>
        <w:t>2011</w:t>
      </w:r>
      <w:r>
        <w:rPr>
          <w:lang w:val="en-GB"/>
        </w:rPr>
        <w:t xml:space="preserve">, </w:t>
      </w:r>
      <w:r>
        <w:rPr>
          <w:i/>
          <w:lang w:val="en-GB"/>
        </w:rPr>
        <w:t>76</w:t>
      </w:r>
      <w:r>
        <w:rPr>
          <w:lang w:val="en-GB"/>
        </w:rPr>
        <w:t>, 234-244.</w:t>
      </w:r>
      <w:r w:rsidR="001170EB">
        <w:rPr>
          <w:lang w:val="en-GB"/>
        </w:rPr>
        <w:t xml:space="preserve"> </w:t>
      </w:r>
    </w:p>
    <w:p w14:paraId="6DF96F83" w14:textId="77777777" w:rsidR="002A7FE4" w:rsidRDefault="004309FC">
      <w:pPr>
        <w:ind w:left="709" w:hanging="709"/>
      </w:pPr>
      <w:r>
        <w:rPr>
          <w:lang w:val="en-GB"/>
        </w:rPr>
        <w:t>36.</w:t>
      </w:r>
      <w:r>
        <w:rPr>
          <w:lang w:val="en-GB"/>
        </w:rPr>
        <w:tab/>
        <w:t xml:space="preserve">F. Colpaert, S. Mangelinckx, M. T. </w:t>
      </w:r>
      <w:proofErr w:type="spellStart"/>
      <w:r>
        <w:rPr>
          <w:lang w:val="en-GB"/>
        </w:rPr>
        <w:t>Rocchetti</w:t>
      </w:r>
      <w:proofErr w:type="spellEnd"/>
      <w:r>
        <w:rPr>
          <w:lang w:val="en-GB"/>
        </w:rPr>
        <w:t xml:space="preserve">, N. De Kimpe, New General Synthesis of </w:t>
      </w:r>
      <w:r>
        <w:rPr>
          <w:lang w:val="nl-NL"/>
        </w:rPr>
        <w:t>α</w:t>
      </w:r>
      <w:r>
        <w:rPr>
          <w:lang w:val="en-GB"/>
        </w:rPr>
        <w:t>-</w:t>
      </w:r>
      <w:proofErr w:type="spellStart"/>
      <w:r>
        <w:rPr>
          <w:lang w:val="en-GB"/>
        </w:rPr>
        <w:t>Alkoxyketones</w:t>
      </w:r>
      <w:proofErr w:type="spellEnd"/>
      <w:r>
        <w:rPr>
          <w:lang w:val="en-GB"/>
        </w:rPr>
        <w:t xml:space="preserve"> via </w:t>
      </w:r>
      <w:r>
        <w:rPr>
          <w:lang w:val="nl-NL"/>
        </w:rPr>
        <w:t>α</w:t>
      </w:r>
      <w:r>
        <w:rPr>
          <w:lang w:val="en-GB"/>
        </w:rPr>
        <w:t xml:space="preserve">’-Alkylation, </w:t>
      </w:r>
      <w:r>
        <w:rPr>
          <w:lang w:val="nl-NL"/>
        </w:rPr>
        <w:t>α</w:t>
      </w:r>
      <w:r>
        <w:rPr>
          <w:lang w:val="en-GB"/>
        </w:rPr>
        <w:t xml:space="preserve">-Alkylation and </w:t>
      </w:r>
      <w:r>
        <w:rPr>
          <w:lang w:val="nl-NL"/>
        </w:rPr>
        <w:t>α</w:t>
      </w:r>
      <w:r>
        <w:rPr>
          <w:lang w:val="en-GB"/>
        </w:rPr>
        <w:t>,</w:t>
      </w:r>
      <w:r>
        <w:rPr>
          <w:lang w:val="nl-NL"/>
        </w:rPr>
        <w:t>α</w:t>
      </w:r>
      <w:r>
        <w:rPr>
          <w:lang w:val="en-GB"/>
        </w:rPr>
        <w:t xml:space="preserve">’-Dialkylation of </w:t>
      </w:r>
      <w:r>
        <w:rPr>
          <w:lang w:val="nl-NL"/>
        </w:rPr>
        <w:t>α</w:t>
      </w:r>
      <w:r>
        <w:rPr>
          <w:lang w:val="en-GB"/>
        </w:rPr>
        <w:t>-</w:t>
      </w:r>
      <w:proofErr w:type="spellStart"/>
      <w:r>
        <w:rPr>
          <w:lang w:val="en-GB"/>
        </w:rPr>
        <w:t>Alkoxyketimines</w:t>
      </w:r>
      <w:proofErr w:type="spellEnd"/>
      <w:r>
        <w:rPr>
          <w:lang w:val="en-GB"/>
        </w:rPr>
        <w:t xml:space="preserve">, </w:t>
      </w:r>
      <w:r>
        <w:rPr>
          <w:i/>
        </w:rPr>
        <w:t xml:space="preserve">Org. </w:t>
      </w:r>
      <w:proofErr w:type="spellStart"/>
      <w:r>
        <w:rPr>
          <w:i/>
        </w:rPr>
        <w:t>Biomol</w:t>
      </w:r>
      <w:proofErr w:type="spellEnd"/>
      <w:r>
        <w:rPr>
          <w:i/>
        </w:rPr>
        <w:t>. Chem.</w:t>
      </w:r>
      <w:r>
        <w:t xml:space="preserve"> </w:t>
      </w:r>
      <w:r>
        <w:rPr>
          <w:b/>
        </w:rPr>
        <w:t>2011</w:t>
      </w:r>
      <w:r>
        <w:t xml:space="preserve">, </w:t>
      </w:r>
      <w:r>
        <w:rPr>
          <w:i/>
        </w:rPr>
        <w:t>9</w:t>
      </w:r>
      <w:r>
        <w:t>, 549-558.</w:t>
      </w:r>
      <w:r w:rsidR="001170EB">
        <w:t xml:space="preserve"> </w:t>
      </w:r>
    </w:p>
    <w:p w14:paraId="1537F53F" w14:textId="77777777" w:rsidR="002A7FE4" w:rsidRDefault="002A7FE4">
      <w:pPr>
        <w:ind w:left="709" w:hanging="709"/>
      </w:pPr>
    </w:p>
    <w:p w14:paraId="1EC820B8" w14:textId="77777777" w:rsidR="002A7FE4" w:rsidRDefault="004309FC">
      <w:pPr>
        <w:ind w:left="709" w:hanging="709"/>
        <w:rPr>
          <w:b/>
        </w:rPr>
      </w:pPr>
      <w:r>
        <w:rPr>
          <w:b/>
        </w:rPr>
        <w:t>2010</w:t>
      </w:r>
    </w:p>
    <w:p w14:paraId="7E9BFA79" w14:textId="77777777" w:rsidR="002A7FE4" w:rsidRDefault="002A7FE4">
      <w:pPr>
        <w:ind w:left="709" w:hanging="709"/>
        <w:rPr>
          <w:lang w:val="en-GB"/>
        </w:rPr>
      </w:pPr>
    </w:p>
    <w:p w14:paraId="40E4E6AC" w14:textId="77777777" w:rsidR="002A7FE4" w:rsidRDefault="004309FC">
      <w:pPr>
        <w:ind w:left="709" w:hanging="709"/>
        <w:rPr>
          <w:lang w:val="en-GB"/>
        </w:rPr>
      </w:pPr>
      <w:r>
        <w:rPr>
          <w:lang w:val="en-GB"/>
        </w:rPr>
        <w:t xml:space="preserve">35. </w:t>
      </w:r>
      <w:r>
        <w:rPr>
          <w:lang w:val="en-GB"/>
        </w:rPr>
        <w:tab/>
      </w:r>
      <w:r>
        <w:t xml:space="preserve">F. Colpaert, S. Mangelinckx, E. </w:t>
      </w:r>
      <w:proofErr w:type="spellStart"/>
      <w:r>
        <w:t>Leemans</w:t>
      </w:r>
      <w:proofErr w:type="spellEnd"/>
      <w:r>
        <w:t xml:space="preserve">, B. </w:t>
      </w:r>
      <w:proofErr w:type="spellStart"/>
      <w:r>
        <w:t>Denolf</w:t>
      </w:r>
      <w:proofErr w:type="spellEnd"/>
      <w:r>
        <w:t xml:space="preserve">, N. De Kimpe, Asymmetric synthesis of new chiral </w:t>
      </w:r>
      <w:r>
        <w:rPr>
          <w:i/>
        </w:rPr>
        <w:t>N</w:t>
      </w:r>
      <w:r>
        <w:t>-sulfinyl 2,2-disubstituted aziridines by Grignard additions across α-</w:t>
      </w:r>
      <w:proofErr w:type="spellStart"/>
      <w:r>
        <w:t>chloro</w:t>
      </w:r>
      <w:proofErr w:type="spellEnd"/>
      <w:r>
        <w:t xml:space="preserve"> </w:t>
      </w:r>
      <w:r>
        <w:rPr>
          <w:i/>
        </w:rPr>
        <w:t>N</w:t>
      </w:r>
      <w:r>
        <w:t xml:space="preserve">-sulfinyl </w:t>
      </w:r>
      <w:proofErr w:type="spellStart"/>
      <w:r>
        <w:t>ketimines</w:t>
      </w:r>
      <w:proofErr w:type="spellEnd"/>
      <w:r>
        <w:t xml:space="preserve">, </w:t>
      </w:r>
      <w:r>
        <w:rPr>
          <w:i/>
        </w:rPr>
        <w:t xml:space="preserve">Org. </w:t>
      </w:r>
      <w:proofErr w:type="spellStart"/>
      <w:r>
        <w:rPr>
          <w:i/>
        </w:rPr>
        <w:t>Biomol</w:t>
      </w:r>
      <w:proofErr w:type="spellEnd"/>
      <w:r>
        <w:rPr>
          <w:i/>
        </w:rPr>
        <w:t>. Chem.</w:t>
      </w:r>
      <w:r>
        <w:t xml:space="preserve"> </w:t>
      </w:r>
      <w:r>
        <w:rPr>
          <w:b/>
        </w:rPr>
        <w:t>2010</w:t>
      </w:r>
      <w:r>
        <w:t xml:space="preserve">, </w:t>
      </w:r>
      <w:r>
        <w:rPr>
          <w:i/>
        </w:rPr>
        <w:t>8</w:t>
      </w:r>
      <w:r>
        <w:t>, 3251-3258.</w:t>
      </w:r>
      <w:r w:rsidR="001170EB">
        <w:rPr>
          <w:lang w:val="en-GB"/>
        </w:rPr>
        <w:t xml:space="preserve"> </w:t>
      </w:r>
    </w:p>
    <w:p w14:paraId="287231EC" w14:textId="77777777" w:rsidR="002A7FE4" w:rsidRDefault="004309FC">
      <w:pPr>
        <w:ind w:left="709" w:hanging="709"/>
        <w:rPr>
          <w:b/>
        </w:rPr>
      </w:pPr>
      <w:r>
        <w:rPr>
          <w:lang w:val="en-GB"/>
        </w:rPr>
        <w:t>34.</w:t>
      </w:r>
      <w:r>
        <w:rPr>
          <w:b/>
        </w:rPr>
        <w:t xml:space="preserve"> </w:t>
      </w:r>
      <w:r>
        <w:rPr>
          <w:b/>
        </w:rPr>
        <w:tab/>
      </w:r>
      <w:r>
        <w:t xml:space="preserve">S. Mangelinckx, Y. </w:t>
      </w:r>
      <w:proofErr w:type="spellStart"/>
      <w:r>
        <w:t>Nural</w:t>
      </w:r>
      <w:proofErr w:type="spellEnd"/>
      <w:r>
        <w:t xml:space="preserve">, H. A. Dondas, B. </w:t>
      </w:r>
      <w:proofErr w:type="spellStart"/>
      <w:r>
        <w:t>Denolf</w:t>
      </w:r>
      <w:proofErr w:type="spellEnd"/>
      <w:r>
        <w:t xml:space="preserve">, R. </w:t>
      </w:r>
      <w:proofErr w:type="spellStart"/>
      <w:r>
        <w:t>Sillanpää</w:t>
      </w:r>
      <w:proofErr w:type="spellEnd"/>
      <w:r>
        <w:t xml:space="preserve">, N. De Kimpe, Diastereoselective synthesis of 6-functionalized 4-aryl-1,3-oxazinan-2-ones and their application in the synthesis of 3-aryl-1,3-aminoalcohols and 6-arylpiperidine-2,4-diones, </w:t>
      </w:r>
      <w:r>
        <w:rPr>
          <w:i/>
        </w:rPr>
        <w:t>Tetrahedron</w:t>
      </w:r>
      <w:r>
        <w:t xml:space="preserve"> </w:t>
      </w:r>
      <w:r>
        <w:rPr>
          <w:b/>
        </w:rPr>
        <w:t>2010</w:t>
      </w:r>
      <w:r>
        <w:t xml:space="preserve">, </w:t>
      </w:r>
      <w:r>
        <w:rPr>
          <w:i/>
        </w:rPr>
        <w:t>66</w:t>
      </w:r>
      <w:r>
        <w:t>, 4115-4124.</w:t>
      </w:r>
      <w:r w:rsidR="001170EB">
        <w:rPr>
          <w:b/>
        </w:rPr>
        <w:t xml:space="preserve"> </w:t>
      </w:r>
    </w:p>
    <w:p w14:paraId="3FF1F19E" w14:textId="77777777" w:rsidR="002A7FE4" w:rsidRDefault="004309FC">
      <w:pPr>
        <w:ind w:left="709" w:hanging="709"/>
        <w:rPr>
          <w:bCs/>
          <w:lang w:val="en-GB"/>
        </w:rPr>
      </w:pPr>
      <w:r>
        <w:rPr>
          <w:lang w:val="en-GB"/>
        </w:rPr>
        <w:t>33.</w:t>
      </w:r>
      <w:r>
        <w:rPr>
          <w:lang w:val="en-GB"/>
        </w:rPr>
        <w:tab/>
      </w:r>
      <w:r>
        <w:t xml:space="preserve">F. Colpaert, S. Mangelinckx, N. De Kimpe, Asymmetric Synthesis of New Chiral </w:t>
      </w:r>
      <w:r>
        <w:rPr>
          <w:i/>
        </w:rPr>
        <w:t>ß</w:t>
      </w:r>
      <w:r>
        <w:t xml:space="preserve">-Amino Acid Derivatives by </w:t>
      </w:r>
      <w:proofErr w:type="spellStart"/>
      <w:r>
        <w:t>Mannich</w:t>
      </w:r>
      <w:proofErr w:type="spellEnd"/>
      <w:r>
        <w:t xml:space="preserve">-type Reactions of Chiral </w:t>
      </w:r>
      <w:r>
        <w:rPr>
          <w:i/>
        </w:rPr>
        <w:t>N</w:t>
      </w:r>
      <w:r>
        <w:t xml:space="preserve">-Sulfinyl </w:t>
      </w:r>
      <w:proofErr w:type="spellStart"/>
      <w:r>
        <w:t>Imidates</w:t>
      </w:r>
      <w:proofErr w:type="spellEnd"/>
      <w:r>
        <w:t xml:space="preserve"> with </w:t>
      </w:r>
      <w:r>
        <w:rPr>
          <w:i/>
        </w:rPr>
        <w:t>N</w:t>
      </w:r>
      <w:r>
        <w:t>-</w:t>
      </w:r>
      <w:proofErr w:type="spellStart"/>
      <w:r>
        <w:t>Tosyl</w:t>
      </w:r>
      <w:proofErr w:type="spellEnd"/>
      <w:r>
        <w:t xml:space="preserve"> Aldimines, </w:t>
      </w:r>
      <w:r>
        <w:rPr>
          <w:i/>
        </w:rPr>
        <w:t>Org. Lett.</w:t>
      </w:r>
      <w:r>
        <w:t xml:space="preserve"> </w:t>
      </w:r>
      <w:r>
        <w:rPr>
          <w:b/>
        </w:rPr>
        <w:t>2010</w:t>
      </w:r>
      <w:r>
        <w:t xml:space="preserve">, </w:t>
      </w:r>
      <w:r>
        <w:rPr>
          <w:i/>
        </w:rPr>
        <w:t>12</w:t>
      </w:r>
      <w:r>
        <w:t>, 1904-1907.</w:t>
      </w:r>
      <w:r w:rsidR="001170EB">
        <w:rPr>
          <w:bCs/>
          <w:lang w:val="en-GB"/>
        </w:rPr>
        <w:t xml:space="preserve"> </w:t>
      </w:r>
    </w:p>
    <w:p w14:paraId="3FCF0DCB" w14:textId="77777777" w:rsidR="002A7FE4" w:rsidRDefault="004309FC">
      <w:pPr>
        <w:ind w:left="709" w:hanging="709"/>
        <w:rPr>
          <w:bCs/>
          <w:lang w:val="en-GB"/>
        </w:rPr>
      </w:pPr>
      <w:r>
        <w:rPr>
          <w:lang w:val="en-GB"/>
        </w:rPr>
        <w:lastRenderedPageBreak/>
        <w:t>32.</w:t>
      </w:r>
      <w:r>
        <w:rPr>
          <w:lang w:val="en-GB"/>
        </w:rPr>
        <w:tab/>
      </w:r>
      <w:r>
        <w:t xml:space="preserve">E. </w:t>
      </w:r>
      <w:proofErr w:type="spellStart"/>
      <w:r>
        <w:t>Leemans</w:t>
      </w:r>
      <w:proofErr w:type="spellEnd"/>
      <w:r>
        <w:t xml:space="preserve">, S. Mangelinckx, N. De Kimpe, Asymmetric synthesis of 2-arylpyrrolidines starting from </w:t>
      </w:r>
      <w:r>
        <w:rPr>
          <w:lang w:val="nl-NL"/>
        </w:rPr>
        <w:t>γ</w:t>
      </w:r>
      <w:r>
        <w:t>-</w:t>
      </w:r>
      <w:proofErr w:type="spellStart"/>
      <w:r>
        <w:t>chloro</w:t>
      </w:r>
      <w:proofErr w:type="spellEnd"/>
      <w:r>
        <w:t xml:space="preserve"> </w:t>
      </w:r>
      <w:r>
        <w:rPr>
          <w:i/>
        </w:rPr>
        <w:t>N</w:t>
      </w:r>
      <w:r>
        <w:t>-(tert-</w:t>
      </w:r>
      <w:proofErr w:type="spellStart"/>
      <w:r>
        <w:t>butanesulfinyl</w:t>
      </w:r>
      <w:proofErr w:type="spellEnd"/>
      <w:r>
        <w:t>)</w:t>
      </w:r>
      <w:proofErr w:type="spellStart"/>
      <w:r>
        <w:t>ketimines</w:t>
      </w:r>
      <w:proofErr w:type="spellEnd"/>
      <w:r>
        <w:t xml:space="preserve">, </w:t>
      </w:r>
      <w:r>
        <w:rPr>
          <w:i/>
        </w:rPr>
        <w:t xml:space="preserve">Chem. </w:t>
      </w:r>
      <w:proofErr w:type="spellStart"/>
      <w:r>
        <w:rPr>
          <w:i/>
        </w:rPr>
        <w:t>Commun</w:t>
      </w:r>
      <w:proofErr w:type="spellEnd"/>
      <w:r>
        <w:rPr>
          <w:i/>
        </w:rPr>
        <w:t>.</w:t>
      </w:r>
      <w:r>
        <w:t xml:space="preserve"> </w:t>
      </w:r>
      <w:r>
        <w:rPr>
          <w:b/>
        </w:rPr>
        <w:t>2010</w:t>
      </w:r>
      <w:r>
        <w:t xml:space="preserve">, </w:t>
      </w:r>
      <w:r>
        <w:rPr>
          <w:i/>
        </w:rPr>
        <w:t>46</w:t>
      </w:r>
      <w:r>
        <w:t>, 3122-3124.</w:t>
      </w:r>
      <w:r w:rsidR="001170EB">
        <w:rPr>
          <w:bCs/>
          <w:lang w:val="en-GB"/>
        </w:rPr>
        <w:t xml:space="preserve"> </w:t>
      </w:r>
    </w:p>
    <w:p w14:paraId="055104F5" w14:textId="77777777" w:rsidR="002A7FE4" w:rsidRDefault="002A7FE4">
      <w:pPr>
        <w:rPr>
          <w:b/>
          <w:lang w:val="en-GB"/>
        </w:rPr>
      </w:pPr>
    </w:p>
    <w:p w14:paraId="1037E72D" w14:textId="77777777" w:rsidR="002A7FE4" w:rsidRDefault="004309FC">
      <w:pPr>
        <w:rPr>
          <w:b/>
          <w:lang w:val="en-GB"/>
        </w:rPr>
      </w:pPr>
      <w:r>
        <w:rPr>
          <w:b/>
          <w:lang w:val="en-GB"/>
        </w:rPr>
        <w:t>2009</w:t>
      </w:r>
    </w:p>
    <w:p w14:paraId="4BAC575A" w14:textId="77777777" w:rsidR="002A7FE4" w:rsidRDefault="002A7FE4">
      <w:pPr>
        <w:ind w:left="567"/>
        <w:rPr>
          <w:b/>
          <w:lang w:val="en-GB"/>
        </w:rPr>
      </w:pPr>
    </w:p>
    <w:p w14:paraId="2DA005C4" w14:textId="77777777" w:rsidR="002A7FE4" w:rsidRDefault="004309FC">
      <w:pPr>
        <w:ind w:left="709" w:hanging="709"/>
        <w:rPr>
          <w:bCs/>
          <w:lang w:val="en-GB"/>
        </w:rPr>
      </w:pPr>
      <w:r>
        <w:rPr>
          <w:bCs/>
        </w:rPr>
        <w:t>31.</w:t>
      </w:r>
      <w:r>
        <w:rPr>
          <w:bCs/>
        </w:rPr>
        <w:tab/>
        <w:t xml:space="preserve">J. </w:t>
      </w:r>
      <w:proofErr w:type="spellStart"/>
      <w:r>
        <w:rPr>
          <w:bCs/>
        </w:rPr>
        <w:t>Solovjova</w:t>
      </w:r>
      <w:proofErr w:type="spellEnd"/>
      <w:r>
        <w:rPr>
          <w:bCs/>
        </w:rPr>
        <w:t xml:space="preserve">, V. </w:t>
      </w:r>
      <w:proofErr w:type="spellStart"/>
      <w:r>
        <w:rPr>
          <w:bCs/>
        </w:rPr>
        <w:t>Martynaitis</w:t>
      </w:r>
      <w:proofErr w:type="spellEnd"/>
      <w:r>
        <w:rPr>
          <w:bCs/>
        </w:rPr>
        <w:t xml:space="preserve">, S. Mangelinckx, W. Holzer, N. De Kimpe, A. </w:t>
      </w:r>
      <w:proofErr w:type="spellStart"/>
      <w:r>
        <w:rPr>
          <w:bCs/>
        </w:rPr>
        <w:t>Šačkus</w:t>
      </w:r>
      <w:proofErr w:type="spellEnd"/>
      <w:r>
        <w:rPr>
          <w:bCs/>
        </w:rPr>
        <w:t xml:space="preserve">, Synthesis and ring opening of alkaloid-type compounds with a novel </w:t>
      </w:r>
      <w:proofErr w:type="spellStart"/>
      <w:r>
        <w:rPr>
          <w:bCs/>
        </w:rPr>
        <w:t>indolo</w:t>
      </w:r>
      <w:proofErr w:type="spellEnd"/>
      <w:r>
        <w:rPr>
          <w:bCs/>
        </w:rPr>
        <w:t xml:space="preserve">[2,3-c][2]benzazepine skeleton, </w:t>
      </w:r>
      <w:proofErr w:type="spellStart"/>
      <w:r>
        <w:rPr>
          <w:bCs/>
          <w:i/>
        </w:rPr>
        <w:t>Synlett</w:t>
      </w:r>
      <w:proofErr w:type="spellEnd"/>
      <w:r>
        <w:rPr>
          <w:bCs/>
        </w:rPr>
        <w:t xml:space="preserve"> </w:t>
      </w:r>
      <w:r>
        <w:rPr>
          <w:b/>
          <w:bCs/>
        </w:rPr>
        <w:t>2009</w:t>
      </w:r>
      <w:r>
        <w:rPr>
          <w:bCs/>
        </w:rPr>
        <w:t>, 3119-3122.</w:t>
      </w:r>
      <w:r w:rsidR="001170EB">
        <w:rPr>
          <w:bCs/>
          <w:lang w:val="en-GB"/>
        </w:rPr>
        <w:t xml:space="preserve"> </w:t>
      </w:r>
    </w:p>
    <w:p w14:paraId="6F0A0385" w14:textId="77777777" w:rsidR="002A7FE4" w:rsidRDefault="004309FC">
      <w:pPr>
        <w:ind w:left="709" w:hanging="709"/>
        <w:rPr>
          <w:bCs/>
          <w:lang w:val="en-GB"/>
        </w:rPr>
      </w:pPr>
      <w:r>
        <w:rPr>
          <w:bCs/>
        </w:rPr>
        <w:t>30.</w:t>
      </w:r>
      <w:r>
        <w:rPr>
          <w:bCs/>
        </w:rPr>
        <w:tab/>
        <w:t xml:space="preserve">M. E. </w:t>
      </w:r>
      <w:proofErr w:type="spellStart"/>
      <w:r>
        <w:rPr>
          <w:bCs/>
        </w:rPr>
        <w:t>Riveiro</w:t>
      </w:r>
      <w:proofErr w:type="spellEnd"/>
      <w:r>
        <w:rPr>
          <w:bCs/>
        </w:rPr>
        <w:t xml:space="preserve">, D. Maes, R. Vázquez, M. Vermeulen, S. Mangelinckx, J. Jacobs, S. </w:t>
      </w:r>
      <w:proofErr w:type="spellStart"/>
      <w:r>
        <w:rPr>
          <w:bCs/>
        </w:rPr>
        <w:t>Debenedetti</w:t>
      </w:r>
      <w:proofErr w:type="spellEnd"/>
      <w:r>
        <w:rPr>
          <w:bCs/>
        </w:rPr>
        <w:t xml:space="preserve">, C. </w:t>
      </w:r>
      <w:proofErr w:type="spellStart"/>
      <w:r>
        <w:rPr>
          <w:bCs/>
        </w:rPr>
        <w:t>Shayo</w:t>
      </w:r>
      <w:proofErr w:type="spellEnd"/>
      <w:r>
        <w:rPr>
          <w:bCs/>
        </w:rPr>
        <w:t xml:space="preserve">, N. De Kimpe, C. </w:t>
      </w:r>
      <w:proofErr w:type="spellStart"/>
      <w:r>
        <w:rPr>
          <w:bCs/>
        </w:rPr>
        <w:t>Davio</w:t>
      </w:r>
      <w:proofErr w:type="spellEnd"/>
      <w:r>
        <w:rPr>
          <w:bCs/>
        </w:rPr>
        <w:t xml:space="preserve">, </w:t>
      </w:r>
      <w:r>
        <w:t>Toward establishing structure-activity relationships for oxygenated coumarins as differentiation inducers of promonocytic leukemic cells</w:t>
      </w:r>
      <w:r>
        <w:rPr>
          <w:bCs/>
        </w:rPr>
        <w:t xml:space="preserve">, </w:t>
      </w:r>
      <w:proofErr w:type="spellStart"/>
      <w:r>
        <w:rPr>
          <w:bCs/>
          <w:i/>
        </w:rPr>
        <w:t>Bioorg</w:t>
      </w:r>
      <w:proofErr w:type="spellEnd"/>
      <w:r>
        <w:rPr>
          <w:bCs/>
          <w:i/>
        </w:rPr>
        <w:t>. Med. Chem.</w:t>
      </w:r>
      <w:r>
        <w:rPr>
          <w:bCs/>
        </w:rPr>
        <w:t xml:space="preserve"> </w:t>
      </w:r>
      <w:r>
        <w:rPr>
          <w:b/>
          <w:bCs/>
        </w:rPr>
        <w:t>2009</w:t>
      </w:r>
      <w:r>
        <w:rPr>
          <w:bCs/>
        </w:rPr>
        <w:t xml:space="preserve">, </w:t>
      </w:r>
      <w:r>
        <w:rPr>
          <w:bCs/>
          <w:i/>
        </w:rPr>
        <w:t>17</w:t>
      </w:r>
      <w:r>
        <w:rPr>
          <w:bCs/>
        </w:rPr>
        <w:t>, 6547-6559.</w:t>
      </w:r>
      <w:r w:rsidR="001170EB">
        <w:rPr>
          <w:bCs/>
          <w:lang w:val="en-GB"/>
        </w:rPr>
        <w:t xml:space="preserve"> </w:t>
      </w:r>
    </w:p>
    <w:p w14:paraId="6E3604EB" w14:textId="77777777" w:rsidR="002A7FE4" w:rsidRDefault="004309FC">
      <w:pPr>
        <w:ind w:left="709" w:hanging="709"/>
        <w:rPr>
          <w:bCs/>
          <w:lang w:val="en-GB"/>
        </w:rPr>
      </w:pPr>
      <w:r>
        <w:rPr>
          <w:bCs/>
        </w:rPr>
        <w:t>29.</w:t>
      </w:r>
      <w:r>
        <w:rPr>
          <w:bCs/>
        </w:rPr>
        <w:tab/>
        <w:t xml:space="preserve">W. Van </w:t>
      </w:r>
      <w:proofErr w:type="spellStart"/>
      <w:r>
        <w:rPr>
          <w:bCs/>
        </w:rPr>
        <w:t>Brabandt</w:t>
      </w:r>
      <w:proofErr w:type="spellEnd"/>
      <w:r>
        <w:rPr>
          <w:bCs/>
        </w:rPr>
        <w:t xml:space="preserve">, S. Mangelinckx, M. D’hooghe, B. Van Driessche, N. De Kimpe, Synthesis and Reactivity of 3-Haloazetidines and 3-Sulfonyloxyazetidines: A Review, </w:t>
      </w:r>
      <w:proofErr w:type="spellStart"/>
      <w:r>
        <w:rPr>
          <w:bCs/>
          <w:i/>
        </w:rPr>
        <w:t>Curr</w:t>
      </w:r>
      <w:proofErr w:type="spellEnd"/>
      <w:r>
        <w:rPr>
          <w:bCs/>
          <w:i/>
        </w:rPr>
        <w:t>. Org. Chem.</w:t>
      </w:r>
      <w:r>
        <w:rPr>
          <w:bCs/>
        </w:rPr>
        <w:t xml:space="preserve"> </w:t>
      </w:r>
      <w:r>
        <w:rPr>
          <w:b/>
          <w:bCs/>
        </w:rPr>
        <w:t>2009</w:t>
      </w:r>
      <w:r>
        <w:rPr>
          <w:bCs/>
        </w:rPr>
        <w:t xml:space="preserve">, </w:t>
      </w:r>
      <w:r>
        <w:rPr>
          <w:bCs/>
          <w:i/>
        </w:rPr>
        <w:t>13</w:t>
      </w:r>
      <w:r>
        <w:rPr>
          <w:bCs/>
        </w:rPr>
        <w:t>, 827-851.</w:t>
      </w:r>
      <w:r w:rsidR="001170EB">
        <w:rPr>
          <w:bCs/>
          <w:lang w:val="en-GB"/>
        </w:rPr>
        <w:t xml:space="preserve"> </w:t>
      </w:r>
    </w:p>
    <w:p w14:paraId="29679219" w14:textId="77777777" w:rsidR="002A7FE4" w:rsidRDefault="004309FC">
      <w:pPr>
        <w:ind w:left="709" w:hanging="709"/>
        <w:rPr>
          <w:bCs/>
          <w:lang w:val="en-GB"/>
        </w:rPr>
      </w:pPr>
      <w:r>
        <w:rPr>
          <w:bCs/>
        </w:rPr>
        <w:t>28.</w:t>
      </w:r>
      <w:r>
        <w:rPr>
          <w:bCs/>
        </w:rPr>
        <w:tab/>
        <w:t xml:space="preserve">E. </w:t>
      </w:r>
      <w:proofErr w:type="spellStart"/>
      <w:r>
        <w:rPr>
          <w:bCs/>
        </w:rPr>
        <w:t>Leemans</w:t>
      </w:r>
      <w:proofErr w:type="spellEnd"/>
      <w:r>
        <w:rPr>
          <w:bCs/>
        </w:rPr>
        <w:t xml:space="preserve">, S. Mangelinckx, N. De Kimpe, Novel Synthesis of Chiral </w:t>
      </w:r>
      <w:proofErr w:type="spellStart"/>
      <w:r>
        <w:rPr>
          <w:bCs/>
        </w:rPr>
        <w:t>Unactivated</w:t>
      </w:r>
      <w:proofErr w:type="spellEnd"/>
      <w:r>
        <w:rPr>
          <w:bCs/>
        </w:rPr>
        <w:t xml:space="preserve"> 2-Aryl-1-benzylaziridines, </w:t>
      </w:r>
      <w:proofErr w:type="spellStart"/>
      <w:r>
        <w:rPr>
          <w:i/>
          <w:iCs/>
          <w:lang w:val="en-GB"/>
        </w:rPr>
        <w:t>Synlett</w:t>
      </w:r>
      <w:proofErr w:type="spellEnd"/>
      <w:r>
        <w:rPr>
          <w:iCs/>
          <w:lang w:val="en-GB"/>
        </w:rPr>
        <w:t xml:space="preserve"> </w:t>
      </w:r>
      <w:r>
        <w:rPr>
          <w:b/>
          <w:iCs/>
          <w:lang w:val="en-GB"/>
        </w:rPr>
        <w:t>2009</w:t>
      </w:r>
      <w:r>
        <w:rPr>
          <w:lang w:val="en-GB"/>
        </w:rPr>
        <w:t>, 1265-1268.</w:t>
      </w:r>
      <w:r w:rsidR="001170EB">
        <w:rPr>
          <w:bCs/>
          <w:lang w:val="en-GB"/>
        </w:rPr>
        <w:t xml:space="preserve"> </w:t>
      </w:r>
    </w:p>
    <w:p w14:paraId="055CA420" w14:textId="77777777" w:rsidR="002A7FE4" w:rsidRDefault="004309FC">
      <w:pPr>
        <w:ind w:left="709" w:hanging="709"/>
        <w:rPr>
          <w:bCs/>
          <w:lang w:val="en-GB"/>
        </w:rPr>
      </w:pPr>
      <w:r>
        <w:rPr>
          <w:bCs/>
        </w:rPr>
        <w:t>27.</w:t>
      </w:r>
      <w:r>
        <w:rPr>
          <w:bCs/>
        </w:rPr>
        <w:tab/>
        <w:t xml:space="preserve">F. Colpaert, S. Mangelinckx, G. Verniest, N. De Kimpe, Asymmetric Synthesis of α-Alkylated </w:t>
      </w:r>
      <w:r>
        <w:rPr>
          <w:bCs/>
          <w:i/>
        </w:rPr>
        <w:t>N</w:t>
      </w:r>
      <w:r>
        <w:rPr>
          <w:bCs/>
        </w:rPr>
        <w:t xml:space="preserve">-Sulfinyl </w:t>
      </w:r>
      <w:proofErr w:type="spellStart"/>
      <w:r>
        <w:rPr>
          <w:bCs/>
        </w:rPr>
        <w:t>Imidates</w:t>
      </w:r>
      <w:proofErr w:type="spellEnd"/>
      <w:r>
        <w:rPr>
          <w:bCs/>
        </w:rPr>
        <w:t xml:space="preserve"> as New Chiral Building Blocks, </w:t>
      </w:r>
      <w:r>
        <w:rPr>
          <w:bCs/>
          <w:i/>
        </w:rPr>
        <w:t>J. Org. Chem.</w:t>
      </w:r>
      <w:r>
        <w:rPr>
          <w:bCs/>
        </w:rPr>
        <w:t xml:space="preserve"> </w:t>
      </w:r>
      <w:r>
        <w:rPr>
          <w:b/>
          <w:bCs/>
        </w:rPr>
        <w:t>2009</w:t>
      </w:r>
      <w:r>
        <w:rPr>
          <w:bCs/>
        </w:rPr>
        <w:t xml:space="preserve">, </w:t>
      </w:r>
      <w:r>
        <w:rPr>
          <w:bCs/>
          <w:i/>
        </w:rPr>
        <w:t>74</w:t>
      </w:r>
      <w:r>
        <w:rPr>
          <w:bCs/>
        </w:rPr>
        <w:t>, 3792-3797.</w:t>
      </w:r>
      <w:r w:rsidR="001170EB">
        <w:rPr>
          <w:bCs/>
          <w:lang w:val="en-GB"/>
        </w:rPr>
        <w:t xml:space="preserve"> </w:t>
      </w:r>
    </w:p>
    <w:p w14:paraId="4E110756" w14:textId="77777777" w:rsidR="002A7FE4" w:rsidRDefault="004309FC">
      <w:pPr>
        <w:ind w:left="709" w:hanging="709"/>
        <w:rPr>
          <w:bCs/>
          <w:lang w:val="en-GB"/>
        </w:rPr>
      </w:pPr>
      <w:r>
        <w:rPr>
          <w:bCs/>
        </w:rPr>
        <w:t>26.</w:t>
      </w:r>
      <w:r>
        <w:rPr>
          <w:bCs/>
        </w:rPr>
        <w:tab/>
        <w:t xml:space="preserve">B. De </w:t>
      </w:r>
      <w:proofErr w:type="spellStart"/>
      <w:r>
        <w:rPr>
          <w:bCs/>
        </w:rPr>
        <w:t>Sterck</w:t>
      </w:r>
      <w:proofErr w:type="spellEnd"/>
      <w:r>
        <w:rPr>
          <w:bCs/>
        </w:rPr>
        <w:t xml:space="preserve">, V. Van </w:t>
      </w:r>
      <w:proofErr w:type="spellStart"/>
      <w:r>
        <w:rPr>
          <w:bCs/>
        </w:rPr>
        <w:t>Speybroeck</w:t>
      </w:r>
      <w:proofErr w:type="spellEnd"/>
      <w:r>
        <w:rPr>
          <w:bCs/>
        </w:rPr>
        <w:t xml:space="preserve">, S. Mangelinckx, G. Verniest, N. De Kimpe, M. </w:t>
      </w:r>
      <w:proofErr w:type="spellStart"/>
      <w:r>
        <w:rPr>
          <w:bCs/>
        </w:rPr>
        <w:t>Waroquier</w:t>
      </w:r>
      <w:proofErr w:type="spellEnd"/>
      <w:r>
        <w:rPr>
          <w:bCs/>
        </w:rPr>
        <w:t xml:space="preserve">, Theoretical study on the structural properties of various solvated </w:t>
      </w:r>
      <w:proofErr w:type="spellStart"/>
      <w:r>
        <w:rPr>
          <w:bCs/>
        </w:rPr>
        <w:t>metalated</w:t>
      </w:r>
      <w:proofErr w:type="spellEnd"/>
      <w:r>
        <w:rPr>
          <w:bCs/>
        </w:rPr>
        <w:t xml:space="preserve"> 3-halo-1-azaallylic anions, </w:t>
      </w:r>
      <w:r>
        <w:rPr>
          <w:bCs/>
          <w:i/>
        </w:rPr>
        <w:t>J. Phys. Chem. A</w:t>
      </w:r>
      <w:r>
        <w:rPr>
          <w:bCs/>
        </w:rPr>
        <w:t xml:space="preserve"> </w:t>
      </w:r>
      <w:r>
        <w:rPr>
          <w:b/>
          <w:bCs/>
        </w:rPr>
        <w:t>2009</w:t>
      </w:r>
      <w:r>
        <w:rPr>
          <w:bCs/>
        </w:rPr>
        <w:t xml:space="preserve">, </w:t>
      </w:r>
      <w:r>
        <w:rPr>
          <w:bCs/>
          <w:i/>
        </w:rPr>
        <w:t>113</w:t>
      </w:r>
      <w:r>
        <w:rPr>
          <w:bCs/>
        </w:rPr>
        <w:t>, 6375-6380.</w:t>
      </w:r>
      <w:r w:rsidR="001170EB">
        <w:rPr>
          <w:bCs/>
          <w:lang w:val="en-GB"/>
        </w:rPr>
        <w:t xml:space="preserve"> </w:t>
      </w:r>
    </w:p>
    <w:p w14:paraId="7E53526B" w14:textId="77777777" w:rsidR="002A7FE4" w:rsidRDefault="004309FC">
      <w:pPr>
        <w:ind w:left="709" w:hanging="709"/>
        <w:rPr>
          <w:bCs/>
          <w:lang w:val="en-GB"/>
        </w:rPr>
      </w:pPr>
      <w:r>
        <w:rPr>
          <w:bCs/>
        </w:rPr>
        <w:t>25.</w:t>
      </w:r>
      <w:r>
        <w:rPr>
          <w:bCs/>
        </w:rPr>
        <w:tab/>
        <w:t xml:space="preserve">J. </w:t>
      </w:r>
      <w:proofErr w:type="spellStart"/>
      <w:r>
        <w:rPr>
          <w:bCs/>
        </w:rPr>
        <w:t>Solovjova</w:t>
      </w:r>
      <w:proofErr w:type="spellEnd"/>
      <w:r>
        <w:rPr>
          <w:bCs/>
        </w:rPr>
        <w:t xml:space="preserve">, V. </w:t>
      </w:r>
      <w:proofErr w:type="spellStart"/>
      <w:r>
        <w:rPr>
          <w:bCs/>
        </w:rPr>
        <w:t>Martynaitis</w:t>
      </w:r>
      <w:proofErr w:type="spellEnd"/>
      <w:r>
        <w:rPr>
          <w:bCs/>
        </w:rPr>
        <w:t xml:space="preserve">, W. Holzer, S. Mangelinckx, N. De Kimpe, A. </w:t>
      </w:r>
      <w:proofErr w:type="spellStart"/>
      <w:r>
        <w:rPr>
          <w:bCs/>
        </w:rPr>
        <w:t>Šačkus</w:t>
      </w:r>
      <w:proofErr w:type="spellEnd"/>
      <w:r>
        <w:rPr>
          <w:bCs/>
        </w:rPr>
        <w:t>, Synthesis and reactions of 1-amino-1,5,6,10b-tetrahydroimidazo[2,1-</w:t>
      </w:r>
      <w:r>
        <w:rPr>
          <w:bCs/>
          <w:i/>
        </w:rPr>
        <w:t>a</w:t>
      </w:r>
      <w:r>
        <w:rPr>
          <w:bCs/>
        </w:rPr>
        <w:t>]isoquinolin-2(3</w:t>
      </w:r>
      <w:r>
        <w:rPr>
          <w:bCs/>
          <w:i/>
        </w:rPr>
        <w:t>H</w:t>
      </w:r>
      <w:r>
        <w:rPr>
          <w:bCs/>
        </w:rPr>
        <w:t xml:space="preserve">)-ones, </w:t>
      </w:r>
      <w:r>
        <w:rPr>
          <w:bCs/>
          <w:i/>
        </w:rPr>
        <w:t xml:space="preserve">ARKIVOC </w:t>
      </w:r>
      <w:r>
        <w:rPr>
          <w:b/>
          <w:bCs/>
        </w:rPr>
        <w:t>2009</w:t>
      </w:r>
      <w:r>
        <w:rPr>
          <w:bCs/>
        </w:rPr>
        <w:t xml:space="preserve">, </w:t>
      </w:r>
      <w:r>
        <w:rPr>
          <w:bCs/>
          <w:i/>
        </w:rPr>
        <w:t>(vi)</w:t>
      </w:r>
      <w:r>
        <w:rPr>
          <w:bCs/>
        </w:rPr>
        <w:t>, 48-62.</w:t>
      </w:r>
      <w:r w:rsidR="001170EB">
        <w:rPr>
          <w:bCs/>
          <w:lang w:val="en-GB"/>
        </w:rPr>
        <w:t xml:space="preserve"> </w:t>
      </w:r>
    </w:p>
    <w:p w14:paraId="5D8DCD74" w14:textId="77777777" w:rsidR="002A7FE4" w:rsidRDefault="004309FC">
      <w:pPr>
        <w:ind w:left="709" w:hanging="709"/>
        <w:rPr>
          <w:bCs/>
          <w:lang w:val="en-GB"/>
        </w:rPr>
      </w:pPr>
      <w:r>
        <w:rPr>
          <w:bCs/>
        </w:rPr>
        <w:t>24.</w:t>
      </w:r>
      <w:r>
        <w:rPr>
          <w:bCs/>
        </w:rPr>
        <w:tab/>
        <w:t>S. Mangelinckx, M. D’hooghe, S. Peeters, N. De Kimpe, Synthesis of 2-[(</w:t>
      </w:r>
      <w:proofErr w:type="spellStart"/>
      <w:r>
        <w:rPr>
          <w:bCs/>
        </w:rPr>
        <w:t>Arylmethylene</w:t>
      </w:r>
      <w:proofErr w:type="spellEnd"/>
      <w:r>
        <w:rPr>
          <w:bCs/>
        </w:rPr>
        <w:t>)amino]</w:t>
      </w:r>
      <w:proofErr w:type="spellStart"/>
      <w:r>
        <w:rPr>
          <w:bCs/>
        </w:rPr>
        <w:t>cyclopropanecarbonitriles</w:t>
      </w:r>
      <w:proofErr w:type="spellEnd"/>
      <w:r>
        <w:rPr>
          <w:bCs/>
        </w:rPr>
        <w:t xml:space="preserve"> via a Two-Step Ring Transformation of 2-(Cyanomethyl)aziridines, </w:t>
      </w:r>
      <w:r>
        <w:rPr>
          <w:bCs/>
          <w:i/>
        </w:rPr>
        <w:t>Synthesis</w:t>
      </w:r>
      <w:r>
        <w:rPr>
          <w:bCs/>
        </w:rPr>
        <w:t xml:space="preserve"> </w:t>
      </w:r>
      <w:r>
        <w:rPr>
          <w:b/>
          <w:bCs/>
        </w:rPr>
        <w:t>2009</w:t>
      </w:r>
      <w:r>
        <w:rPr>
          <w:bCs/>
        </w:rPr>
        <w:t>, 1105-1112.</w:t>
      </w:r>
      <w:r w:rsidR="001170EB">
        <w:rPr>
          <w:bCs/>
          <w:lang w:val="en-GB"/>
        </w:rPr>
        <w:t xml:space="preserve"> </w:t>
      </w:r>
    </w:p>
    <w:p w14:paraId="240FBB47" w14:textId="77777777" w:rsidR="002A7FE4" w:rsidRDefault="004309FC">
      <w:pPr>
        <w:ind w:left="709" w:hanging="709"/>
        <w:rPr>
          <w:bCs/>
          <w:lang w:val="en-GB"/>
        </w:rPr>
      </w:pPr>
      <w:r>
        <w:rPr>
          <w:bCs/>
          <w:lang w:val="en-GB"/>
        </w:rPr>
        <w:t>23.</w:t>
      </w:r>
      <w:r>
        <w:rPr>
          <w:bCs/>
          <w:lang w:val="en-GB"/>
        </w:rPr>
        <w:tab/>
        <w:t xml:space="preserve">R. </w:t>
      </w:r>
      <w:proofErr w:type="spellStart"/>
      <w:r>
        <w:rPr>
          <w:bCs/>
          <w:lang w:val="en-GB"/>
        </w:rPr>
        <w:t>Declerck</w:t>
      </w:r>
      <w:proofErr w:type="spellEnd"/>
      <w:r>
        <w:rPr>
          <w:bCs/>
          <w:lang w:val="en-GB"/>
        </w:rPr>
        <w:t xml:space="preserve">, B. De </w:t>
      </w:r>
      <w:proofErr w:type="spellStart"/>
      <w:r>
        <w:rPr>
          <w:bCs/>
          <w:lang w:val="en-GB"/>
        </w:rPr>
        <w:t>Sterck</w:t>
      </w:r>
      <w:proofErr w:type="spellEnd"/>
      <w:r>
        <w:rPr>
          <w:bCs/>
          <w:lang w:val="en-GB"/>
        </w:rPr>
        <w:t xml:space="preserve">, T. </w:t>
      </w:r>
      <w:proofErr w:type="spellStart"/>
      <w:r>
        <w:rPr>
          <w:bCs/>
          <w:lang w:val="en-GB"/>
        </w:rPr>
        <w:t>Verstraelen</w:t>
      </w:r>
      <w:proofErr w:type="spellEnd"/>
      <w:r>
        <w:rPr>
          <w:bCs/>
          <w:lang w:val="en-GB"/>
        </w:rPr>
        <w:t xml:space="preserve">, G. Verniest, </w:t>
      </w:r>
      <w:r>
        <w:rPr>
          <w:lang w:val="en-GB"/>
        </w:rPr>
        <w:t>S. Mangelinckx</w:t>
      </w:r>
      <w:r>
        <w:rPr>
          <w:bCs/>
          <w:lang w:val="en-GB"/>
        </w:rPr>
        <w:t xml:space="preserve">, J. Jacobs, N. De Kimpe, M. </w:t>
      </w:r>
      <w:proofErr w:type="spellStart"/>
      <w:r>
        <w:rPr>
          <w:bCs/>
          <w:lang w:val="en-GB"/>
        </w:rPr>
        <w:t>Waroquier</w:t>
      </w:r>
      <w:proofErr w:type="spellEnd"/>
      <w:r>
        <w:rPr>
          <w:bCs/>
          <w:lang w:val="en-GB"/>
        </w:rPr>
        <w:t xml:space="preserve">, V. Van </w:t>
      </w:r>
      <w:proofErr w:type="spellStart"/>
      <w:r>
        <w:rPr>
          <w:bCs/>
          <w:lang w:val="en-GB"/>
        </w:rPr>
        <w:t>Speybroeck</w:t>
      </w:r>
      <w:proofErr w:type="spellEnd"/>
      <w:r>
        <w:rPr>
          <w:bCs/>
          <w:lang w:val="en-GB"/>
        </w:rPr>
        <w:t xml:space="preserve">, Insight into the solvation and isomerization of 3-halo-1-azaallylic anions from ab initio </w:t>
      </w:r>
      <w:proofErr w:type="spellStart"/>
      <w:r>
        <w:rPr>
          <w:bCs/>
          <w:lang w:val="en-GB"/>
        </w:rPr>
        <w:t>metadynamics</w:t>
      </w:r>
      <w:proofErr w:type="spellEnd"/>
      <w:r>
        <w:rPr>
          <w:bCs/>
          <w:lang w:val="en-GB"/>
        </w:rPr>
        <w:t xml:space="preserve"> calculations and NMR experiments, </w:t>
      </w:r>
      <w:r>
        <w:rPr>
          <w:bCs/>
          <w:i/>
          <w:iCs/>
          <w:lang w:val="en-GB"/>
        </w:rPr>
        <w:t xml:space="preserve">Chem. Eur. J. </w:t>
      </w:r>
      <w:r>
        <w:rPr>
          <w:b/>
          <w:bCs/>
          <w:iCs/>
          <w:lang w:val="en-GB"/>
        </w:rPr>
        <w:t>2009</w:t>
      </w:r>
      <w:r>
        <w:rPr>
          <w:bCs/>
          <w:lang w:val="en-GB"/>
        </w:rPr>
        <w:t xml:space="preserve">, </w:t>
      </w:r>
      <w:r>
        <w:rPr>
          <w:bCs/>
          <w:i/>
          <w:lang w:val="en-GB"/>
        </w:rPr>
        <w:t>15</w:t>
      </w:r>
      <w:r>
        <w:rPr>
          <w:bCs/>
          <w:lang w:val="en-GB"/>
        </w:rPr>
        <w:t>, 580-584.</w:t>
      </w:r>
      <w:r w:rsidR="001170EB">
        <w:rPr>
          <w:bCs/>
          <w:lang w:val="en-GB"/>
        </w:rPr>
        <w:t xml:space="preserve"> </w:t>
      </w:r>
    </w:p>
    <w:p w14:paraId="0A9047FF" w14:textId="77777777" w:rsidR="002A7FE4" w:rsidRDefault="002A7FE4">
      <w:pPr>
        <w:ind w:left="709" w:hanging="709"/>
        <w:rPr>
          <w:bCs/>
          <w:lang w:val="en-GB"/>
        </w:rPr>
      </w:pPr>
    </w:p>
    <w:p w14:paraId="5C26B3C3" w14:textId="77777777" w:rsidR="002A7FE4" w:rsidRDefault="004309FC">
      <w:pPr>
        <w:ind w:left="709" w:hanging="709"/>
        <w:rPr>
          <w:b/>
          <w:bCs/>
          <w:lang w:val="en-GB"/>
        </w:rPr>
      </w:pPr>
      <w:r>
        <w:rPr>
          <w:b/>
          <w:bCs/>
          <w:lang w:val="en-GB"/>
        </w:rPr>
        <w:t>2008</w:t>
      </w:r>
    </w:p>
    <w:p w14:paraId="53CB2D89" w14:textId="77777777" w:rsidR="002A7FE4" w:rsidRDefault="002A7FE4">
      <w:pPr>
        <w:ind w:left="709" w:hanging="709"/>
        <w:rPr>
          <w:b/>
          <w:lang w:val="en-GB"/>
        </w:rPr>
      </w:pPr>
    </w:p>
    <w:p w14:paraId="349EB79D" w14:textId="77777777" w:rsidR="002A7FE4" w:rsidRDefault="004309FC">
      <w:pPr>
        <w:ind w:left="709" w:hanging="709"/>
        <w:rPr>
          <w:lang w:val="en-GB"/>
        </w:rPr>
      </w:pPr>
      <w:r>
        <w:rPr>
          <w:bCs/>
          <w:lang w:val="en-GB"/>
        </w:rPr>
        <w:t>22.</w:t>
      </w:r>
      <w:r>
        <w:rPr>
          <w:bCs/>
          <w:lang w:val="en-GB"/>
        </w:rPr>
        <w:tab/>
        <w:t xml:space="preserve">S. Mangelinckx, A. </w:t>
      </w:r>
      <w:proofErr w:type="spellStart"/>
      <w:r>
        <w:rPr>
          <w:bCs/>
          <w:lang w:val="en-GB"/>
        </w:rPr>
        <w:t>Žukauskaitė</w:t>
      </w:r>
      <w:proofErr w:type="spellEnd"/>
      <w:r>
        <w:rPr>
          <w:bCs/>
          <w:lang w:val="en-GB"/>
        </w:rPr>
        <w:t xml:space="preserve">, V. </w:t>
      </w:r>
      <w:proofErr w:type="spellStart"/>
      <w:r>
        <w:rPr>
          <w:bCs/>
          <w:lang w:val="en-GB"/>
        </w:rPr>
        <w:t>Buinauskaitė</w:t>
      </w:r>
      <w:proofErr w:type="spellEnd"/>
      <w:r>
        <w:rPr>
          <w:bCs/>
          <w:lang w:val="en-GB"/>
        </w:rPr>
        <w:t xml:space="preserve">, A. </w:t>
      </w:r>
      <w:proofErr w:type="spellStart"/>
      <w:r>
        <w:rPr>
          <w:bCs/>
          <w:lang w:val="en-GB"/>
        </w:rPr>
        <w:t>Šačkus</w:t>
      </w:r>
      <w:proofErr w:type="spellEnd"/>
      <w:r>
        <w:rPr>
          <w:bCs/>
          <w:lang w:val="en-GB"/>
        </w:rPr>
        <w:t xml:space="preserve">, N. De Kimpe, Synthesis of Alkyl 2-(Bromomethyl)aziridine-2-carboxylates and Alkyl 3-Bromoazetidine-3-carboxylates as Amino Acid Building Blocks, </w:t>
      </w:r>
      <w:r>
        <w:rPr>
          <w:bCs/>
          <w:i/>
          <w:lang w:val="en-GB"/>
        </w:rPr>
        <w:t>Tetrahedron Lett.</w:t>
      </w:r>
      <w:r>
        <w:rPr>
          <w:bCs/>
          <w:lang w:val="en-GB"/>
        </w:rPr>
        <w:t xml:space="preserve"> </w:t>
      </w:r>
      <w:r>
        <w:rPr>
          <w:b/>
          <w:bCs/>
          <w:lang w:val="en-GB"/>
        </w:rPr>
        <w:t>2008</w:t>
      </w:r>
      <w:r>
        <w:rPr>
          <w:bCs/>
          <w:lang w:val="en-GB"/>
        </w:rPr>
        <w:t xml:space="preserve">, </w:t>
      </w:r>
      <w:r>
        <w:rPr>
          <w:bCs/>
          <w:i/>
          <w:lang w:val="en-GB"/>
        </w:rPr>
        <w:t>49</w:t>
      </w:r>
      <w:r>
        <w:rPr>
          <w:bCs/>
          <w:lang w:val="en-GB"/>
        </w:rPr>
        <w:t>, 6896-6900.</w:t>
      </w:r>
      <w:r w:rsidR="001170EB">
        <w:rPr>
          <w:lang w:val="en-GB"/>
        </w:rPr>
        <w:t xml:space="preserve"> </w:t>
      </w:r>
    </w:p>
    <w:p w14:paraId="47F6C984" w14:textId="77777777" w:rsidR="002A7FE4" w:rsidRDefault="004309FC">
      <w:pPr>
        <w:ind w:left="709" w:hanging="709"/>
        <w:rPr>
          <w:lang w:val="en-GB"/>
        </w:rPr>
      </w:pPr>
      <w:r>
        <w:rPr>
          <w:lang w:val="en-GB"/>
        </w:rPr>
        <w:t>21.</w:t>
      </w:r>
      <w:r>
        <w:rPr>
          <w:lang w:val="en-GB"/>
        </w:rPr>
        <w:tab/>
        <w:t>S. Mangelinckx</w:t>
      </w:r>
      <w:r>
        <w:rPr>
          <w:bCs/>
          <w:lang w:val="en-GB"/>
        </w:rPr>
        <w:t xml:space="preserve">, B. </w:t>
      </w:r>
      <w:proofErr w:type="spellStart"/>
      <w:r>
        <w:rPr>
          <w:bCs/>
          <w:lang w:val="en-GB"/>
        </w:rPr>
        <w:t>Vermaut</w:t>
      </w:r>
      <w:proofErr w:type="spellEnd"/>
      <w:r>
        <w:rPr>
          <w:bCs/>
          <w:lang w:val="en-GB"/>
        </w:rPr>
        <w:t xml:space="preserve">, R. Verhé, N. De Kimpe, </w:t>
      </w:r>
      <w:r>
        <w:rPr>
          <w:lang w:val="en-GB"/>
        </w:rPr>
        <w:t xml:space="preserve">Synthesis of Functionalized </w:t>
      </w:r>
      <w:proofErr w:type="spellStart"/>
      <w:r>
        <w:rPr>
          <w:lang w:val="en-GB"/>
        </w:rPr>
        <w:t>Dialkyl</w:t>
      </w:r>
      <w:proofErr w:type="spellEnd"/>
      <w:r>
        <w:rPr>
          <w:lang w:val="en-GB"/>
        </w:rPr>
        <w:t xml:space="preserve"> Cyclobutane-1,1-dicarboxylates and Alkyl 5,6-Dihydro-4</w:t>
      </w:r>
      <w:r>
        <w:rPr>
          <w:i/>
          <w:iCs/>
          <w:lang w:val="en-GB"/>
        </w:rPr>
        <w:t>H</w:t>
      </w:r>
      <w:r>
        <w:rPr>
          <w:lang w:val="en-GB"/>
        </w:rPr>
        <w:t xml:space="preserve">-pyran-3-carboxylates via Michael-Induced Ring Closure of </w:t>
      </w:r>
      <w:r>
        <w:rPr>
          <w:lang w:val="nl-NL"/>
        </w:rPr>
        <w:sym w:font="Symbol" w:char="F064"/>
      </w:r>
      <w:r>
        <w:rPr>
          <w:lang w:val="en-GB"/>
        </w:rPr>
        <w:t>-chloro-</w:t>
      </w:r>
      <w:r>
        <w:rPr>
          <w:lang w:val="nl-NL"/>
        </w:rPr>
        <w:sym w:font="Symbol" w:char="F061"/>
      </w:r>
      <w:r>
        <w:rPr>
          <w:lang w:val="en-GB"/>
        </w:rPr>
        <w:t>,</w:t>
      </w:r>
      <w:r>
        <w:rPr>
          <w:lang w:val="nl-NL"/>
        </w:rPr>
        <w:sym w:font="Symbol" w:char="F062"/>
      </w:r>
      <w:r>
        <w:rPr>
          <w:lang w:val="en-GB"/>
        </w:rPr>
        <w:t xml:space="preserve">-Unsaturated Diesters and </w:t>
      </w:r>
      <w:proofErr w:type="spellStart"/>
      <w:r>
        <w:rPr>
          <w:lang w:val="en-GB"/>
        </w:rPr>
        <w:t>Ketoesters</w:t>
      </w:r>
      <w:proofErr w:type="spellEnd"/>
      <w:r>
        <w:rPr>
          <w:lang w:val="en-GB"/>
        </w:rPr>
        <w:t xml:space="preserve">, </w:t>
      </w:r>
      <w:proofErr w:type="spellStart"/>
      <w:r>
        <w:rPr>
          <w:i/>
          <w:iCs/>
          <w:lang w:val="en-GB"/>
        </w:rPr>
        <w:t>Synlett</w:t>
      </w:r>
      <w:proofErr w:type="spellEnd"/>
      <w:r>
        <w:rPr>
          <w:iCs/>
          <w:lang w:val="en-GB"/>
        </w:rPr>
        <w:t xml:space="preserve"> </w:t>
      </w:r>
      <w:r>
        <w:rPr>
          <w:b/>
          <w:iCs/>
          <w:lang w:val="en-GB"/>
        </w:rPr>
        <w:t>2008</w:t>
      </w:r>
      <w:r>
        <w:rPr>
          <w:lang w:val="en-GB"/>
        </w:rPr>
        <w:t>, 2697-2701.</w:t>
      </w:r>
      <w:r w:rsidR="001170EB">
        <w:rPr>
          <w:lang w:val="en-GB"/>
        </w:rPr>
        <w:t xml:space="preserve"> </w:t>
      </w:r>
    </w:p>
    <w:p w14:paraId="619DB1BB" w14:textId="77777777" w:rsidR="002A7FE4" w:rsidRDefault="004309FC">
      <w:pPr>
        <w:ind w:left="709" w:hanging="709"/>
        <w:rPr>
          <w:lang w:val="en-GB"/>
        </w:rPr>
      </w:pPr>
      <w:r>
        <w:rPr>
          <w:lang w:val="en-GB"/>
        </w:rPr>
        <w:t>20.</w:t>
      </w:r>
      <w:r>
        <w:rPr>
          <w:lang w:val="en-GB"/>
        </w:rPr>
        <w:tab/>
        <w:t>S. Mangelinckx</w:t>
      </w:r>
      <w:r>
        <w:rPr>
          <w:bCs/>
          <w:lang w:val="en-GB"/>
        </w:rPr>
        <w:t xml:space="preserve">, V. Van </w:t>
      </w:r>
      <w:proofErr w:type="spellStart"/>
      <w:r>
        <w:rPr>
          <w:bCs/>
          <w:lang w:val="en-GB"/>
        </w:rPr>
        <w:t>Speybroeck</w:t>
      </w:r>
      <w:proofErr w:type="spellEnd"/>
      <w:r>
        <w:rPr>
          <w:bCs/>
          <w:lang w:val="en-GB"/>
        </w:rPr>
        <w:t xml:space="preserve">, P. </w:t>
      </w:r>
      <w:proofErr w:type="spellStart"/>
      <w:r>
        <w:rPr>
          <w:bCs/>
          <w:lang w:val="en-GB"/>
        </w:rPr>
        <w:t>Vansteenkiste</w:t>
      </w:r>
      <w:proofErr w:type="spellEnd"/>
      <w:r>
        <w:rPr>
          <w:bCs/>
          <w:lang w:val="en-GB"/>
        </w:rPr>
        <w:t xml:space="preserve">, M. </w:t>
      </w:r>
      <w:proofErr w:type="spellStart"/>
      <w:r>
        <w:rPr>
          <w:bCs/>
          <w:lang w:val="en-GB"/>
        </w:rPr>
        <w:t>Waroquier</w:t>
      </w:r>
      <w:proofErr w:type="spellEnd"/>
      <w:r>
        <w:rPr>
          <w:bCs/>
          <w:lang w:val="en-GB"/>
        </w:rPr>
        <w:t xml:space="preserve">, N. De Kimpe, Experimental and computational study of the conrotatory ring opening of various 3-chloro-2-azetines, </w:t>
      </w:r>
      <w:r>
        <w:rPr>
          <w:bCs/>
          <w:i/>
          <w:iCs/>
          <w:lang w:val="en-GB"/>
        </w:rPr>
        <w:t>J. Org. Chem.</w:t>
      </w:r>
      <w:r>
        <w:rPr>
          <w:bCs/>
          <w:iCs/>
          <w:lang w:val="en-GB"/>
        </w:rPr>
        <w:t xml:space="preserve"> </w:t>
      </w:r>
      <w:r>
        <w:rPr>
          <w:b/>
          <w:bCs/>
          <w:iCs/>
          <w:lang w:val="en-GB"/>
        </w:rPr>
        <w:t>2008</w:t>
      </w:r>
      <w:r>
        <w:rPr>
          <w:bCs/>
          <w:lang w:val="en-GB"/>
        </w:rPr>
        <w:t xml:space="preserve">, </w:t>
      </w:r>
      <w:r>
        <w:rPr>
          <w:bCs/>
          <w:i/>
          <w:lang w:val="en-GB"/>
        </w:rPr>
        <w:t>73</w:t>
      </w:r>
      <w:r>
        <w:rPr>
          <w:bCs/>
          <w:lang w:val="en-GB"/>
        </w:rPr>
        <w:t>, 5481-5488.</w:t>
      </w:r>
      <w:r w:rsidR="001170EB">
        <w:rPr>
          <w:lang w:val="en-GB"/>
        </w:rPr>
        <w:t xml:space="preserve"> </w:t>
      </w:r>
    </w:p>
    <w:p w14:paraId="79B83888" w14:textId="77777777" w:rsidR="002A7FE4" w:rsidRDefault="004309FC">
      <w:pPr>
        <w:ind w:left="709" w:hanging="709"/>
        <w:rPr>
          <w:lang w:val="en-GB"/>
        </w:rPr>
      </w:pPr>
      <w:r>
        <w:rPr>
          <w:lang w:val="en-GB"/>
        </w:rPr>
        <w:t>19.</w:t>
      </w:r>
      <w:r>
        <w:rPr>
          <w:lang w:val="en-GB"/>
        </w:rPr>
        <w:tab/>
        <w:t>S. Mangelinckx</w:t>
      </w:r>
      <w:r>
        <w:rPr>
          <w:bCs/>
          <w:lang w:val="en-GB"/>
        </w:rPr>
        <w:t xml:space="preserve">, M. </w:t>
      </w:r>
      <w:proofErr w:type="spellStart"/>
      <w:r>
        <w:rPr>
          <w:bCs/>
          <w:lang w:val="en-GB"/>
        </w:rPr>
        <w:t>Boeykens</w:t>
      </w:r>
      <w:proofErr w:type="spellEnd"/>
      <w:r>
        <w:rPr>
          <w:bCs/>
          <w:lang w:val="en-GB"/>
        </w:rPr>
        <w:t xml:space="preserve">, N. De Kimpe, </w:t>
      </w:r>
      <w:r>
        <w:rPr>
          <w:bCs/>
          <w:szCs w:val="28"/>
          <w:lang w:val="en-GB"/>
        </w:rPr>
        <w:t>2-(</w:t>
      </w:r>
      <w:proofErr w:type="spellStart"/>
      <w:r>
        <w:rPr>
          <w:bCs/>
          <w:szCs w:val="28"/>
          <w:lang w:val="en-GB"/>
        </w:rPr>
        <w:t>Dichloromethylene</w:t>
      </w:r>
      <w:proofErr w:type="spellEnd"/>
      <w:r>
        <w:rPr>
          <w:bCs/>
          <w:szCs w:val="28"/>
          <w:lang w:val="en-GB"/>
        </w:rPr>
        <w:t xml:space="preserve">)azetidines: stable strained cyclic enamines, </w:t>
      </w:r>
      <w:proofErr w:type="spellStart"/>
      <w:r>
        <w:rPr>
          <w:bCs/>
          <w:i/>
          <w:iCs/>
          <w:szCs w:val="28"/>
          <w:lang w:val="en-GB"/>
        </w:rPr>
        <w:t>Synlett</w:t>
      </w:r>
      <w:proofErr w:type="spellEnd"/>
      <w:r>
        <w:rPr>
          <w:bCs/>
          <w:iCs/>
          <w:szCs w:val="28"/>
          <w:lang w:val="en-GB"/>
        </w:rPr>
        <w:t xml:space="preserve"> </w:t>
      </w:r>
      <w:r>
        <w:rPr>
          <w:b/>
          <w:bCs/>
          <w:iCs/>
          <w:szCs w:val="28"/>
          <w:lang w:val="en-GB"/>
        </w:rPr>
        <w:t>2008</w:t>
      </w:r>
      <w:r>
        <w:rPr>
          <w:bCs/>
          <w:szCs w:val="28"/>
          <w:lang w:val="en-GB"/>
        </w:rPr>
        <w:t>, 1394-1398.</w:t>
      </w:r>
      <w:r w:rsidR="001170EB">
        <w:rPr>
          <w:lang w:val="en-GB"/>
        </w:rPr>
        <w:t xml:space="preserve"> </w:t>
      </w:r>
    </w:p>
    <w:p w14:paraId="2B5DC54D" w14:textId="77777777" w:rsidR="002A7FE4" w:rsidRDefault="002A7FE4">
      <w:pPr>
        <w:ind w:left="709" w:hanging="709"/>
        <w:rPr>
          <w:lang w:val="en-GB"/>
        </w:rPr>
      </w:pPr>
    </w:p>
    <w:p w14:paraId="4766D33E" w14:textId="77777777" w:rsidR="002A7FE4" w:rsidRDefault="004309FC">
      <w:pPr>
        <w:ind w:left="709" w:hanging="709"/>
        <w:rPr>
          <w:b/>
          <w:lang w:val="en-GB"/>
        </w:rPr>
      </w:pPr>
      <w:r>
        <w:rPr>
          <w:b/>
          <w:lang w:val="en-GB"/>
        </w:rPr>
        <w:lastRenderedPageBreak/>
        <w:t>2007</w:t>
      </w:r>
    </w:p>
    <w:p w14:paraId="4EC2DB2C" w14:textId="77777777" w:rsidR="002A7FE4" w:rsidRDefault="002A7FE4">
      <w:pPr>
        <w:ind w:left="709" w:hanging="709"/>
        <w:rPr>
          <w:b/>
          <w:lang w:val="en-GB"/>
        </w:rPr>
      </w:pPr>
    </w:p>
    <w:p w14:paraId="245F052C" w14:textId="77777777" w:rsidR="002A7FE4" w:rsidRDefault="004309FC">
      <w:pPr>
        <w:ind w:left="709" w:hanging="709"/>
        <w:rPr>
          <w:lang w:val="en-GB"/>
        </w:rPr>
      </w:pPr>
      <w:r>
        <w:rPr>
          <w:bCs/>
          <w:lang w:val="en-GB"/>
        </w:rPr>
        <w:t>18.</w:t>
      </w:r>
      <w:r>
        <w:rPr>
          <w:bCs/>
          <w:lang w:val="en-GB"/>
        </w:rPr>
        <w:tab/>
        <w:t xml:space="preserve">L. Kiss, </w:t>
      </w:r>
      <w:r>
        <w:rPr>
          <w:lang w:val="en-GB"/>
        </w:rPr>
        <w:t>S. Mangelinckx</w:t>
      </w:r>
      <w:r>
        <w:rPr>
          <w:bCs/>
          <w:lang w:val="en-GB"/>
        </w:rPr>
        <w:t xml:space="preserve">, F. </w:t>
      </w:r>
      <w:proofErr w:type="spellStart"/>
      <w:r>
        <w:rPr>
          <w:bCs/>
          <w:lang w:val="en-GB"/>
        </w:rPr>
        <w:t>Fülöp</w:t>
      </w:r>
      <w:proofErr w:type="spellEnd"/>
      <w:r>
        <w:rPr>
          <w:bCs/>
          <w:lang w:val="en-GB"/>
        </w:rPr>
        <w:t>, N. De Kimpe, C</w:t>
      </w:r>
      <w:r>
        <w:rPr>
          <w:bCs/>
          <w:szCs w:val="28"/>
          <w:lang w:val="en-GB"/>
        </w:rPr>
        <w:t xml:space="preserve">onvenient synthesis of </w:t>
      </w:r>
      <w:r>
        <w:rPr>
          <w:bCs/>
          <w:i/>
          <w:iCs/>
          <w:szCs w:val="28"/>
          <w:lang w:val="en-GB"/>
        </w:rPr>
        <w:t>trans</w:t>
      </w:r>
      <w:r>
        <w:rPr>
          <w:bCs/>
          <w:szCs w:val="28"/>
          <w:lang w:val="en-GB"/>
        </w:rPr>
        <w:t>-β-amino carboxylic esters with an azetidine skeleton via rearrangement of β,γ-</w:t>
      </w:r>
      <w:proofErr w:type="spellStart"/>
      <w:r>
        <w:rPr>
          <w:bCs/>
          <w:szCs w:val="28"/>
          <w:lang w:val="en-GB"/>
        </w:rPr>
        <w:t>aziridino</w:t>
      </w:r>
      <w:proofErr w:type="spellEnd"/>
      <w:r>
        <w:rPr>
          <w:bCs/>
          <w:szCs w:val="28"/>
          <w:lang w:val="en-GB"/>
        </w:rPr>
        <w:t xml:space="preserve"> α-amino esters</w:t>
      </w:r>
      <w:r>
        <w:rPr>
          <w:bCs/>
          <w:lang w:val="en-GB"/>
        </w:rPr>
        <w:t xml:space="preserve">, </w:t>
      </w:r>
      <w:r>
        <w:rPr>
          <w:bCs/>
          <w:i/>
          <w:iCs/>
          <w:lang w:val="en-GB"/>
        </w:rPr>
        <w:t>Org. Lett.</w:t>
      </w:r>
      <w:r>
        <w:rPr>
          <w:bCs/>
          <w:iCs/>
          <w:lang w:val="en-GB"/>
        </w:rPr>
        <w:t xml:space="preserve"> </w:t>
      </w:r>
      <w:r>
        <w:rPr>
          <w:b/>
          <w:bCs/>
          <w:iCs/>
          <w:lang w:val="en-GB"/>
        </w:rPr>
        <w:t>2007</w:t>
      </w:r>
      <w:r>
        <w:rPr>
          <w:bCs/>
          <w:lang w:val="en-GB"/>
        </w:rPr>
        <w:t xml:space="preserve">, </w:t>
      </w:r>
      <w:r>
        <w:rPr>
          <w:bCs/>
          <w:i/>
          <w:lang w:val="en-GB"/>
        </w:rPr>
        <w:t>9</w:t>
      </w:r>
      <w:r>
        <w:rPr>
          <w:bCs/>
          <w:lang w:val="en-GB"/>
        </w:rPr>
        <w:t>, 4399-4402.</w:t>
      </w:r>
      <w:r w:rsidR="001170EB">
        <w:rPr>
          <w:lang w:val="en-GB"/>
        </w:rPr>
        <w:t xml:space="preserve"> </w:t>
      </w:r>
    </w:p>
    <w:p w14:paraId="6C5628D2" w14:textId="77777777" w:rsidR="002A7FE4" w:rsidRDefault="004309FC">
      <w:pPr>
        <w:ind w:left="709" w:hanging="709"/>
        <w:rPr>
          <w:lang w:val="en-GB"/>
        </w:rPr>
      </w:pPr>
      <w:r>
        <w:rPr>
          <w:lang w:val="en-GB"/>
        </w:rPr>
        <w:t>17.</w:t>
      </w:r>
      <w:r>
        <w:rPr>
          <w:lang w:val="en-GB"/>
        </w:rPr>
        <w:tab/>
        <w:t>S. Mangelinckx</w:t>
      </w:r>
      <w:r>
        <w:rPr>
          <w:bCs/>
          <w:lang w:val="en-GB"/>
        </w:rPr>
        <w:t xml:space="preserve">, S. </w:t>
      </w:r>
      <w:proofErr w:type="spellStart"/>
      <w:r>
        <w:rPr>
          <w:bCs/>
          <w:lang w:val="en-GB"/>
        </w:rPr>
        <w:t>Rooryck</w:t>
      </w:r>
      <w:proofErr w:type="spellEnd"/>
      <w:r>
        <w:rPr>
          <w:bCs/>
          <w:lang w:val="en-GB"/>
        </w:rPr>
        <w:t xml:space="preserve">, J. Jacobs, N. De Kimpe, Straightforward synthesis of alkynyl imines via 1,2-elimination of </w:t>
      </w:r>
      <w:r>
        <w:rPr>
          <w:bCs/>
          <w:lang w:val="nl-BE"/>
        </w:rPr>
        <w:t>α</w:t>
      </w:r>
      <w:r>
        <w:rPr>
          <w:bCs/>
          <w:lang w:val="en-GB"/>
        </w:rPr>
        <w:t>,</w:t>
      </w:r>
      <w:r>
        <w:rPr>
          <w:bCs/>
          <w:lang w:val="nl-BE"/>
        </w:rPr>
        <w:t>α</w:t>
      </w:r>
      <w:r>
        <w:rPr>
          <w:bCs/>
          <w:lang w:val="en-GB"/>
        </w:rPr>
        <w:t>-</w:t>
      </w:r>
      <w:proofErr w:type="spellStart"/>
      <w:r>
        <w:rPr>
          <w:bCs/>
          <w:lang w:val="en-GB"/>
        </w:rPr>
        <w:t>dichloroketimines</w:t>
      </w:r>
      <w:proofErr w:type="spellEnd"/>
      <w:r>
        <w:rPr>
          <w:bCs/>
          <w:lang w:val="en-GB"/>
        </w:rPr>
        <w:t xml:space="preserve">, </w:t>
      </w:r>
      <w:r>
        <w:rPr>
          <w:bCs/>
          <w:i/>
          <w:iCs/>
          <w:lang w:val="en-GB"/>
        </w:rPr>
        <w:t>Tetrahedron Lett.</w:t>
      </w:r>
      <w:r>
        <w:rPr>
          <w:bCs/>
          <w:iCs/>
          <w:lang w:val="en-GB"/>
        </w:rPr>
        <w:t xml:space="preserve"> </w:t>
      </w:r>
      <w:r>
        <w:rPr>
          <w:b/>
          <w:bCs/>
          <w:iCs/>
          <w:lang w:val="en-GB"/>
        </w:rPr>
        <w:t>2007</w:t>
      </w:r>
      <w:r>
        <w:rPr>
          <w:bCs/>
          <w:lang w:val="en-GB"/>
        </w:rPr>
        <w:t xml:space="preserve">, </w:t>
      </w:r>
      <w:r>
        <w:rPr>
          <w:bCs/>
          <w:i/>
          <w:lang w:val="en-GB"/>
        </w:rPr>
        <w:t>48</w:t>
      </w:r>
      <w:r>
        <w:rPr>
          <w:bCs/>
          <w:lang w:val="en-GB"/>
        </w:rPr>
        <w:t>, 6535-6538.</w:t>
      </w:r>
      <w:r w:rsidR="001170EB">
        <w:rPr>
          <w:lang w:val="en-GB"/>
        </w:rPr>
        <w:t xml:space="preserve"> </w:t>
      </w:r>
    </w:p>
    <w:p w14:paraId="4068F733" w14:textId="77777777" w:rsidR="002A7FE4" w:rsidRDefault="004309FC">
      <w:pPr>
        <w:ind w:left="709" w:hanging="709"/>
        <w:rPr>
          <w:lang w:val="en-GB"/>
        </w:rPr>
      </w:pPr>
      <w:r>
        <w:rPr>
          <w:bCs/>
          <w:lang w:val="en-GB"/>
        </w:rPr>
        <w:t>16.</w:t>
      </w:r>
      <w:r>
        <w:rPr>
          <w:bCs/>
          <w:lang w:val="en-GB"/>
        </w:rPr>
        <w:tab/>
        <w:t xml:space="preserve">L. Kiss, </w:t>
      </w:r>
      <w:r>
        <w:rPr>
          <w:lang w:val="en-GB"/>
        </w:rPr>
        <w:t>S. Mangelinckx</w:t>
      </w:r>
      <w:r>
        <w:rPr>
          <w:bCs/>
          <w:lang w:val="en-GB"/>
        </w:rPr>
        <w:t xml:space="preserve">, R. </w:t>
      </w:r>
      <w:proofErr w:type="spellStart"/>
      <w:r>
        <w:rPr>
          <w:bCs/>
          <w:lang w:val="en-GB"/>
        </w:rPr>
        <w:t>Sillanpää</w:t>
      </w:r>
      <w:proofErr w:type="spellEnd"/>
      <w:r>
        <w:rPr>
          <w:bCs/>
          <w:lang w:val="en-GB"/>
        </w:rPr>
        <w:t xml:space="preserve">, F. </w:t>
      </w:r>
      <w:proofErr w:type="spellStart"/>
      <w:r>
        <w:rPr>
          <w:bCs/>
          <w:lang w:val="en-GB"/>
        </w:rPr>
        <w:t>Fülöp</w:t>
      </w:r>
      <w:proofErr w:type="spellEnd"/>
      <w:r>
        <w:rPr>
          <w:bCs/>
          <w:lang w:val="en-GB"/>
        </w:rPr>
        <w:t xml:space="preserve">, N. De Kimpe, An easy stereoselective access to </w:t>
      </w:r>
      <w:r>
        <w:rPr>
          <w:bCs/>
          <w:lang w:val="nl-BE"/>
        </w:rPr>
        <w:t>β</w:t>
      </w:r>
      <w:r>
        <w:rPr>
          <w:bCs/>
          <w:lang w:val="en-GB"/>
        </w:rPr>
        <w:t>,</w:t>
      </w:r>
      <w:r>
        <w:rPr>
          <w:bCs/>
          <w:lang w:val="nl-BE"/>
        </w:rPr>
        <w:t>γ</w:t>
      </w:r>
      <w:r>
        <w:rPr>
          <w:bCs/>
          <w:lang w:val="en-GB"/>
        </w:rPr>
        <w:t>-</w:t>
      </w:r>
      <w:proofErr w:type="spellStart"/>
      <w:r>
        <w:rPr>
          <w:bCs/>
          <w:lang w:val="en-GB"/>
        </w:rPr>
        <w:t>aziridino</w:t>
      </w:r>
      <w:proofErr w:type="spellEnd"/>
      <w:r>
        <w:rPr>
          <w:bCs/>
          <w:lang w:val="en-GB"/>
        </w:rPr>
        <w:t xml:space="preserve"> </w:t>
      </w:r>
      <w:r>
        <w:rPr>
          <w:bCs/>
          <w:lang w:val="nl-BE"/>
        </w:rPr>
        <w:t>α</w:t>
      </w:r>
      <w:r>
        <w:rPr>
          <w:bCs/>
          <w:lang w:val="en-GB"/>
        </w:rPr>
        <w:t xml:space="preserve">-amino ester derivatives via </w:t>
      </w:r>
      <w:proofErr w:type="spellStart"/>
      <w:r>
        <w:rPr>
          <w:bCs/>
          <w:lang w:val="en-GB"/>
        </w:rPr>
        <w:t>Mannich</w:t>
      </w:r>
      <w:proofErr w:type="spellEnd"/>
      <w:r>
        <w:rPr>
          <w:bCs/>
          <w:lang w:val="en-GB"/>
        </w:rPr>
        <w:t xml:space="preserve"> reaction of benzophenone imines of glycine esters with </w:t>
      </w:r>
      <w:r>
        <w:rPr>
          <w:bCs/>
          <w:i/>
          <w:iCs/>
          <w:lang w:val="en-GB"/>
        </w:rPr>
        <w:t>N</w:t>
      </w:r>
      <w:r>
        <w:rPr>
          <w:bCs/>
          <w:lang w:val="en-GB"/>
        </w:rPr>
        <w:t xml:space="preserve">-sulfonyl </w:t>
      </w:r>
      <w:r>
        <w:rPr>
          <w:bCs/>
          <w:lang w:val="nl-BE"/>
        </w:rPr>
        <w:t>α</w:t>
      </w:r>
      <w:r>
        <w:rPr>
          <w:bCs/>
          <w:lang w:val="en-GB"/>
        </w:rPr>
        <w:t>-</w:t>
      </w:r>
      <w:proofErr w:type="spellStart"/>
      <w:r>
        <w:rPr>
          <w:bCs/>
          <w:lang w:val="en-GB"/>
        </w:rPr>
        <w:t>chloro</w:t>
      </w:r>
      <w:proofErr w:type="spellEnd"/>
      <w:r>
        <w:rPr>
          <w:bCs/>
          <w:lang w:val="en-GB"/>
        </w:rPr>
        <w:t xml:space="preserve"> aldimines, </w:t>
      </w:r>
      <w:r>
        <w:rPr>
          <w:bCs/>
          <w:i/>
          <w:iCs/>
          <w:lang w:val="en-GB"/>
        </w:rPr>
        <w:t>J. Org. Chem.</w:t>
      </w:r>
      <w:r>
        <w:rPr>
          <w:bCs/>
          <w:iCs/>
          <w:lang w:val="en-GB"/>
        </w:rPr>
        <w:t xml:space="preserve"> </w:t>
      </w:r>
      <w:r>
        <w:rPr>
          <w:b/>
          <w:bCs/>
          <w:iCs/>
          <w:lang w:val="en-GB"/>
        </w:rPr>
        <w:t>2007</w:t>
      </w:r>
      <w:r>
        <w:rPr>
          <w:bCs/>
          <w:lang w:val="en-GB"/>
        </w:rPr>
        <w:t xml:space="preserve">, </w:t>
      </w:r>
      <w:r>
        <w:rPr>
          <w:bCs/>
          <w:i/>
          <w:lang w:val="en-GB"/>
        </w:rPr>
        <w:t>72</w:t>
      </w:r>
      <w:r>
        <w:rPr>
          <w:bCs/>
          <w:lang w:val="en-GB"/>
        </w:rPr>
        <w:t>, 7199-7206.</w:t>
      </w:r>
      <w:r w:rsidR="001170EB">
        <w:rPr>
          <w:lang w:val="en-GB"/>
        </w:rPr>
        <w:t xml:space="preserve"> </w:t>
      </w:r>
    </w:p>
    <w:p w14:paraId="15E0438F" w14:textId="77777777" w:rsidR="002A7FE4" w:rsidRDefault="004309FC">
      <w:pPr>
        <w:ind w:left="709" w:hanging="709"/>
        <w:rPr>
          <w:lang w:val="en-GB"/>
        </w:rPr>
      </w:pPr>
      <w:r>
        <w:rPr>
          <w:bCs/>
          <w:lang w:val="en-GB"/>
        </w:rPr>
        <w:t>15.</w:t>
      </w:r>
      <w:r>
        <w:rPr>
          <w:bCs/>
          <w:lang w:val="en-GB"/>
        </w:rPr>
        <w:tab/>
        <w:t xml:space="preserve">B. </w:t>
      </w:r>
      <w:proofErr w:type="spellStart"/>
      <w:r>
        <w:rPr>
          <w:bCs/>
          <w:lang w:val="en-GB"/>
        </w:rPr>
        <w:t>Denolf</w:t>
      </w:r>
      <w:proofErr w:type="spellEnd"/>
      <w:r>
        <w:rPr>
          <w:bCs/>
          <w:lang w:val="en-GB"/>
        </w:rPr>
        <w:t xml:space="preserve">, </w:t>
      </w:r>
      <w:r>
        <w:rPr>
          <w:lang w:val="en-GB"/>
        </w:rPr>
        <w:t>S. Mangelinckx</w:t>
      </w:r>
      <w:r>
        <w:rPr>
          <w:bCs/>
          <w:lang w:val="en-GB"/>
        </w:rPr>
        <w:t xml:space="preserve">, K. W. </w:t>
      </w:r>
      <w:proofErr w:type="spellStart"/>
      <w:r>
        <w:rPr>
          <w:bCs/>
          <w:lang w:val="en-GB"/>
        </w:rPr>
        <w:t>Törnroos</w:t>
      </w:r>
      <w:proofErr w:type="spellEnd"/>
      <w:r>
        <w:rPr>
          <w:bCs/>
          <w:lang w:val="en-GB"/>
        </w:rPr>
        <w:t xml:space="preserve">, N. De Kimpe, Asymmetric Synthesis of Cyclopropylamines Starting from </w:t>
      </w:r>
      <w:r>
        <w:rPr>
          <w:bCs/>
          <w:i/>
          <w:iCs/>
          <w:lang w:val="en-GB"/>
        </w:rPr>
        <w:t>N</w:t>
      </w:r>
      <w:r>
        <w:rPr>
          <w:bCs/>
          <w:lang w:val="en-GB"/>
        </w:rPr>
        <w:t>-Sulfinyl α-</w:t>
      </w:r>
      <w:proofErr w:type="spellStart"/>
      <w:r>
        <w:rPr>
          <w:bCs/>
          <w:lang w:val="en-GB"/>
        </w:rPr>
        <w:t>Chloro</w:t>
      </w:r>
      <w:proofErr w:type="spellEnd"/>
      <w:r>
        <w:rPr>
          <w:bCs/>
          <w:lang w:val="en-GB"/>
        </w:rPr>
        <w:t xml:space="preserve"> </w:t>
      </w:r>
      <w:proofErr w:type="spellStart"/>
      <w:r>
        <w:rPr>
          <w:bCs/>
          <w:lang w:val="en-GB"/>
        </w:rPr>
        <w:t>Ketimines</w:t>
      </w:r>
      <w:proofErr w:type="spellEnd"/>
      <w:r>
        <w:rPr>
          <w:bCs/>
          <w:lang w:val="en-GB"/>
        </w:rPr>
        <w:t xml:space="preserve">, </w:t>
      </w:r>
      <w:r>
        <w:rPr>
          <w:bCs/>
          <w:i/>
          <w:iCs/>
          <w:lang w:val="en-GB"/>
        </w:rPr>
        <w:t>Org. Lett.</w:t>
      </w:r>
      <w:r>
        <w:rPr>
          <w:bCs/>
          <w:iCs/>
          <w:lang w:val="en-GB"/>
        </w:rPr>
        <w:t xml:space="preserve"> </w:t>
      </w:r>
      <w:r>
        <w:rPr>
          <w:b/>
          <w:bCs/>
          <w:iCs/>
          <w:lang w:val="en-GB"/>
        </w:rPr>
        <w:t>2007</w:t>
      </w:r>
      <w:r>
        <w:rPr>
          <w:bCs/>
          <w:lang w:val="en-GB"/>
        </w:rPr>
        <w:t xml:space="preserve">, </w:t>
      </w:r>
      <w:r>
        <w:rPr>
          <w:bCs/>
          <w:i/>
          <w:lang w:val="en-GB"/>
        </w:rPr>
        <w:t>9</w:t>
      </w:r>
      <w:r>
        <w:rPr>
          <w:bCs/>
          <w:lang w:val="en-GB"/>
        </w:rPr>
        <w:t>, 187-190.</w:t>
      </w:r>
    </w:p>
    <w:p w14:paraId="578C8B3B" w14:textId="77777777" w:rsidR="002A7FE4" w:rsidRDefault="002A7FE4">
      <w:pPr>
        <w:ind w:left="709" w:hanging="709"/>
        <w:rPr>
          <w:lang w:val="en-GB"/>
        </w:rPr>
      </w:pPr>
    </w:p>
    <w:p w14:paraId="45C63ECF" w14:textId="77777777" w:rsidR="002A7FE4" w:rsidRDefault="004309FC">
      <w:pPr>
        <w:ind w:left="709" w:hanging="709"/>
        <w:rPr>
          <w:lang w:val="en-GB"/>
        </w:rPr>
      </w:pPr>
      <w:r>
        <w:rPr>
          <w:b/>
          <w:lang w:val="en-GB"/>
        </w:rPr>
        <w:t>2006</w:t>
      </w:r>
    </w:p>
    <w:p w14:paraId="61646603" w14:textId="77777777" w:rsidR="002A7FE4" w:rsidRDefault="002A7FE4">
      <w:pPr>
        <w:ind w:left="709" w:hanging="709"/>
        <w:rPr>
          <w:lang w:val="en-GB"/>
        </w:rPr>
      </w:pPr>
    </w:p>
    <w:p w14:paraId="63AA609F" w14:textId="77777777" w:rsidR="002A7FE4" w:rsidRDefault="004309FC">
      <w:pPr>
        <w:ind w:left="709" w:hanging="709"/>
        <w:rPr>
          <w:lang w:val="en-GB"/>
        </w:rPr>
      </w:pPr>
      <w:r>
        <w:rPr>
          <w:bCs/>
          <w:lang w:val="en-GB"/>
        </w:rPr>
        <w:t>14.</w:t>
      </w:r>
      <w:r>
        <w:rPr>
          <w:bCs/>
          <w:lang w:val="en-GB"/>
        </w:rPr>
        <w:tab/>
        <w:t xml:space="preserve">B. </w:t>
      </w:r>
      <w:proofErr w:type="spellStart"/>
      <w:r>
        <w:rPr>
          <w:bCs/>
          <w:lang w:val="en-GB"/>
        </w:rPr>
        <w:t>Denolf</w:t>
      </w:r>
      <w:proofErr w:type="spellEnd"/>
      <w:r>
        <w:rPr>
          <w:bCs/>
          <w:lang w:val="en-GB"/>
        </w:rPr>
        <w:t xml:space="preserve">, </w:t>
      </w:r>
      <w:r>
        <w:rPr>
          <w:lang w:val="en-GB"/>
        </w:rPr>
        <w:t>S. Mangelinckx</w:t>
      </w:r>
      <w:r>
        <w:rPr>
          <w:bCs/>
          <w:lang w:val="en-GB"/>
        </w:rPr>
        <w:t xml:space="preserve">, K. W. </w:t>
      </w:r>
      <w:proofErr w:type="spellStart"/>
      <w:r>
        <w:rPr>
          <w:bCs/>
          <w:lang w:val="en-GB"/>
        </w:rPr>
        <w:t>Törnroos</w:t>
      </w:r>
      <w:proofErr w:type="spellEnd"/>
      <w:r>
        <w:rPr>
          <w:bCs/>
          <w:lang w:val="en-GB"/>
        </w:rPr>
        <w:t xml:space="preserve">, N. De Kimpe, Use of α-chlorinated </w:t>
      </w:r>
      <w:r>
        <w:rPr>
          <w:bCs/>
          <w:i/>
          <w:iCs/>
          <w:lang w:val="en-GB"/>
        </w:rPr>
        <w:t>N</w:t>
      </w:r>
      <w:r>
        <w:rPr>
          <w:bCs/>
          <w:lang w:val="en-GB"/>
        </w:rPr>
        <w:t>-(</w:t>
      </w:r>
      <w:r>
        <w:rPr>
          <w:bCs/>
          <w:i/>
          <w:iCs/>
          <w:lang w:val="en-GB"/>
        </w:rPr>
        <w:t>tert</w:t>
      </w:r>
      <w:r>
        <w:rPr>
          <w:bCs/>
          <w:lang w:val="en-GB"/>
        </w:rPr>
        <w:t>-</w:t>
      </w:r>
      <w:proofErr w:type="spellStart"/>
      <w:r>
        <w:rPr>
          <w:bCs/>
          <w:lang w:val="en-GB"/>
        </w:rPr>
        <w:t>butanesulfinyl</w:t>
      </w:r>
      <w:proofErr w:type="spellEnd"/>
      <w:r>
        <w:rPr>
          <w:bCs/>
          <w:lang w:val="en-GB"/>
        </w:rPr>
        <w:t xml:space="preserve">)imines in the synthesis of chiral aziridines, </w:t>
      </w:r>
      <w:r>
        <w:rPr>
          <w:bCs/>
          <w:i/>
          <w:iCs/>
          <w:lang w:val="en-GB"/>
        </w:rPr>
        <w:t>Org. Lett.</w:t>
      </w:r>
      <w:r>
        <w:rPr>
          <w:bCs/>
          <w:iCs/>
          <w:lang w:val="en-GB"/>
        </w:rPr>
        <w:t xml:space="preserve"> </w:t>
      </w:r>
      <w:r>
        <w:rPr>
          <w:b/>
          <w:bCs/>
          <w:iCs/>
          <w:lang w:val="en-GB"/>
        </w:rPr>
        <w:t>2006</w:t>
      </w:r>
      <w:r>
        <w:rPr>
          <w:bCs/>
          <w:lang w:val="en-GB"/>
        </w:rPr>
        <w:t xml:space="preserve">, </w:t>
      </w:r>
      <w:r>
        <w:rPr>
          <w:bCs/>
          <w:i/>
          <w:lang w:val="en-GB"/>
        </w:rPr>
        <w:t>8</w:t>
      </w:r>
      <w:r>
        <w:rPr>
          <w:bCs/>
          <w:lang w:val="en-GB"/>
        </w:rPr>
        <w:t>, 3129-3132.</w:t>
      </w:r>
      <w:r w:rsidR="001170EB">
        <w:rPr>
          <w:lang w:val="en-GB"/>
        </w:rPr>
        <w:t xml:space="preserve"> </w:t>
      </w:r>
    </w:p>
    <w:p w14:paraId="1A49A44E" w14:textId="77777777" w:rsidR="002A7FE4" w:rsidRDefault="004309FC">
      <w:pPr>
        <w:ind w:left="709" w:hanging="709"/>
        <w:rPr>
          <w:lang w:val="en-GB"/>
        </w:rPr>
      </w:pPr>
      <w:r>
        <w:rPr>
          <w:bCs/>
          <w:kern w:val="18"/>
          <w:lang w:val="en-GB" w:eastAsia="de-DE"/>
        </w:rPr>
        <w:t>13.</w:t>
      </w:r>
      <w:r>
        <w:rPr>
          <w:bCs/>
          <w:kern w:val="18"/>
          <w:lang w:val="en-GB" w:eastAsia="de-DE"/>
        </w:rPr>
        <w:tab/>
        <w:t xml:space="preserve">M. D’hooghe, </w:t>
      </w:r>
      <w:r>
        <w:rPr>
          <w:kern w:val="18"/>
          <w:lang w:val="en-GB" w:eastAsia="de-DE"/>
        </w:rPr>
        <w:t>S. Mangelinckx</w:t>
      </w:r>
      <w:r>
        <w:rPr>
          <w:bCs/>
          <w:kern w:val="18"/>
          <w:lang w:val="en-GB" w:eastAsia="de-DE"/>
        </w:rPr>
        <w:t xml:space="preserve">, E. </w:t>
      </w:r>
      <w:proofErr w:type="spellStart"/>
      <w:r>
        <w:rPr>
          <w:bCs/>
          <w:kern w:val="18"/>
          <w:lang w:val="en-GB" w:eastAsia="de-DE"/>
        </w:rPr>
        <w:t>Persyn</w:t>
      </w:r>
      <w:proofErr w:type="spellEnd"/>
      <w:r>
        <w:rPr>
          <w:bCs/>
          <w:kern w:val="18"/>
          <w:lang w:val="en-GB" w:eastAsia="de-DE"/>
        </w:rPr>
        <w:t xml:space="preserve">, W. Van </w:t>
      </w:r>
      <w:proofErr w:type="spellStart"/>
      <w:r>
        <w:rPr>
          <w:bCs/>
          <w:kern w:val="18"/>
          <w:lang w:val="en-GB" w:eastAsia="de-DE"/>
        </w:rPr>
        <w:t>Brabandt</w:t>
      </w:r>
      <w:proofErr w:type="spellEnd"/>
      <w:r>
        <w:rPr>
          <w:bCs/>
          <w:kern w:val="18"/>
          <w:lang w:val="en-GB" w:eastAsia="de-DE"/>
        </w:rPr>
        <w:t xml:space="preserve">, N. De Kimpe, Synthesis of 1-arylmethyl-2-(cyanomethyl)aziridines and their ring transformation into methyl </w:t>
      </w:r>
      <w:r>
        <w:rPr>
          <w:bCs/>
          <w:i/>
          <w:iCs/>
          <w:kern w:val="18"/>
          <w:lang w:val="en-GB" w:eastAsia="de-DE"/>
        </w:rPr>
        <w:t>N</w:t>
      </w:r>
      <w:r>
        <w:rPr>
          <w:bCs/>
          <w:kern w:val="18"/>
          <w:lang w:val="en-GB" w:eastAsia="de-DE"/>
        </w:rPr>
        <w:t>-(2-cyanocyclopropyl)</w:t>
      </w:r>
      <w:proofErr w:type="spellStart"/>
      <w:r>
        <w:rPr>
          <w:bCs/>
          <w:kern w:val="18"/>
          <w:lang w:val="en-GB" w:eastAsia="de-DE"/>
        </w:rPr>
        <w:t>benzimidates</w:t>
      </w:r>
      <w:proofErr w:type="spellEnd"/>
      <w:r>
        <w:rPr>
          <w:bCs/>
          <w:kern w:val="18"/>
          <w:lang w:val="en-GB" w:eastAsia="de-DE"/>
        </w:rPr>
        <w:t xml:space="preserve">, </w:t>
      </w:r>
      <w:r>
        <w:rPr>
          <w:bCs/>
          <w:i/>
          <w:iCs/>
          <w:kern w:val="18"/>
          <w:lang w:val="en-GB" w:eastAsia="de-DE"/>
        </w:rPr>
        <w:t>J. Org. Chem.</w:t>
      </w:r>
      <w:r>
        <w:rPr>
          <w:bCs/>
          <w:iCs/>
          <w:kern w:val="18"/>
          <w:lang w:val="en-GB" w:eastAsia="de-DE"/>
        </w:rPr>
        <w:t xml:space="preserve"> </w:t>
      </w:r>
      <w:r>
        <w:rPr>
          <w:b/>
          <w:bCs/>
          <w:iCs/>
          <w:kern w:val="18"/>
          <w:lang w:val="en-GB" w:eastAsia="de-DE"/>
        </w:rPr>
        <w:t>2006</w:t>
      </w:r>
      <w:r>
        <w:rPr>
          <w:bCs/>
          <w:kern w:val="18"/>
          <w:lang w:val="en-GB" w:eastAsia="de-DE"/>
        </w:rPr>
        <w:t xml:space="preserve">, </w:t>
      </w:r>
      <w:r>
        <w:rPr>
          <w:bCs/>
          <w:i/>
          <w:kern w:val="18"/>
          <w:lang w:val="en-GB" w:eastAsia="de-DE"/>
        </w:rPr>
        <w:t>71</w:t>
      </w:r>
      <w:r>
        <w:rPr>
          <w:bCs/>
          <w:kern w:val="18"/>
          <w:lang w:val="en-GB" w:eastAsia="de-DE"/>
        </w:rPr>
        <w:t>, 4232-4236.</w:t>
      </w:r>
      <w:r w:rsidR="001170EB">
        <w:rPr>
          <w:lang w:val="en-GB"/>
        </w:rPr>
        <w:t xml:space="preserve"> </w:t>
      </w:r>
    </w:p>
    <w:p w14:paraId="1631176F" w14:textId="77777777" w:rsidR="002A7FE4" w:rsidRDefault="004309FC">
      <w:pPr>
        <w:ind w:left="709" w:hanging="709"/>
        <w:rPr>
          <w:lang w:val="en-GB"/>
        </w:rPr>
      </w:pPr>
      <w:r>
        <w:rPr>
          <w:lang w:val="en-GB"/>
        </w:rPr>
        <w:t>12.</w:t>
      </w:r>
      <w:r>
        <w:rPr>
          <w:lang w:val="en-GB"/>
        </w:rPr>
        <w:tab/>
        <w:t xml:space="preserve">N. </w:t>
      </w:r>
      <w:proofErr w:type="spellStart"/>
      <w:r>
        <w:rPr>
          <w:lang w:val="en-GB"/>
        </w:rPr>
        <w:t>Giubellina</w:t>
      </w:r>
      <w:proofErr w:type="spellEnd"/>
      <w:r>
        <w:rPr>
          <w:lang w:val="en-GB"/>
        </w:rPr>
        <w:t xml:space="preserve">, </w:t>
      </w:r>
      <w:r>
        <w:rPr>
          <w:bCs/>
          <w:lang w:val="en-GB"/>
        </w:rPr>
        <w:t>S. Mangelinckx</w:t>
      </w:r>
      <w:r>
        <w:rPr>
          <w:lang w:val="en-GB"/>
        </w:rPr>
        <w:t xml:space="preserve">, K. W. </w:t>
      </w:r>
      <w:proofErr w:type="spellStart"/>
      <w:r>
        <w:rPr>
          <w:lang w:val="en-GB"/>
        </w:rPr>
        <w:t>Törnroos</w:t>
      </w:r>
      <w:proofErr w:type="spellEnd"/>
      <w:r>
        <w:rPr>
          <w:lang w:val="en-GB"/>
        </w:rPr>
        <w:t>, N. De Kimpe, Synthesis of 2-Chloro-2-imidoylaziridines via Aza-</w:t>
      </w:r>
      <w:proofErr w:type="spellStart"/>
      <w:r>
        <w:rPr>
          <w:lang w:val="en-GB"/>
        </w:rPr>
        <w:t>Darzens</w:t>
      </w:r>
      <w:proofErr w:type="spellEnd"/>
      <w:r>
        <w:rPr>
          <w:lang w:val="en-GB"/>
        </w:rPr>
        <w:t xml:space="preserve">-type Reaction of 3,3-Dichloro-1-azaallylic Anions and </w:t>
      </w:r>
      <w:r>
        <w:rPr>
          <w:i/>
          <w:iCs/>
          <w:lang w:val="en-GB"/>
        </w:rPr>
        <w:t>N</w:t>
      </w:r>
      <w:r>
        <w:rPr>
          <w:lang w:val="en-GB"/>
        </w:rPr>
        <w:t>-(</w:t>
      </w:r>
      <w:proofErr w:type="spellStart"/>
      <w:r>
        <w:rPr>
          <w:lang w:val="en-GB"/>
        </w:rPr>
        <w:t>Arylsulfonyl</w:t>
      </w:r>
      <w:proofErr w:type="spellEnd"/>
      <w:r>
        <w:rPr>
          <w:lang w:val="en-GB"/>
        </w:rPr>
        <w:t xml:space="preserve">)imines, </w:t>
      </w:r>
      <w:r>
        <w:rPr>
          <w:i/>
          <w:iCs/>
          <w:lang w:val="en-GB"/>
        </w:rPr>
        <w:t>J. Org. Chem.</w:t>
      </w:r>
      <w:r>
        <w:rPr>
          <w:iCs/>
          <w:lang w:val="en-GB"/>
        </w:rPr>
        <w:t xml:space="preserve"> </w:t>
      </w:r>
      <w:r>
        <w:rPr>
          <w:b/>
          <w:iCs/>
          <w:lang w:val="en-GB"/>
        </w:rPr>
        <w:t>2006</w:t>
      </w:r>
      <w:r>
        <w:rPr>
          <w:lang w:val="en-GB"/>
        </w:rPr>
        <w:t xml:space="preserve">, </w:t>
      </w:r>
      <w:r>
        <w:rPr>
          <w:i/>
          <w:lang w:val="en-GB"/>
        </w:rPr>
        <w:t>71</w:t>
      </w:r>
      <w:r>
        <w:rPr>
          <w:lang w:val="en-GB"/>
        </w:rPr>
        <w:t xml:space="preserve">, </w:t>
      </w:r>
      <w:r>
        <w:t>5881 -5887</w:t>
      </w:r>
      <w:r>
        <w:rPr>
          <w:lang w:val="en-GB"/>
        </w:rPr>
        <w:t>.</w:t>
      </w:r>
      <w:r w:rsidR="001170EB">
        <w:rPr>
          <w:lang w:val="en-GB"/>
        </w:rPr>
        <w:t xml:space="preserve"> </w:t>
      </w:r>
    </w:p>
    <w:p w14:paraId="745CC1A8" w14:textId="77777777" w:rsidR="002A7FE4" w:rsidRDefault="004309FC">
      <w:pPr>
        <w:ind w:left="709" w:hanging="709"/>
        <w:rPr>
          <w:lang w:val="en-GB"/>
        </w:rPr>
      </w:pPr>
      <w:r>
        <w:rPr>
          <w:bCs/>
          <w:lang w:val="en-GB"/>
        </w:rPr>
        <w:t>11.</w:t>
      </w:r>
      <w:r>
        <w:rPr>
          <w:bCs/>
          <w:lang w:val="en-GB"/>
        </w:rPr>
        <w:tab/>
        <w:t>S. Mangelinckx</w:t>
      </w:r>
      <w:r>
        <w:rPr>
          <w:lang w:val="en-GB"/>
        </w:rPr>
        <w:t xml:space="preserve">, D. </w:t>
      </w:r>
      <w:proofErr w:type="spellStart"/>
      <w:r>
        <w:rPr>
          <w:lang w:val="en-GB"/>
        </w:rPr>
        <w:t>Courtheyn</w:t>
      </w:r>
      <w:proofErr w:type="spellEnd"/>
      <w:r>
        <w:rPr>
          <w:lang w:val="en-GB"/>
        </w:rPr>
        <w:t xml:space="preserve">, R. Verhé, V. Van </w:t>
      </w:r>
      <w:proofErr w:type="spellStart"/>
      <w:r>
        <w:rPr>
          <w:lang w:val="en-GB"/>
        </w:rPr>
        <w:t>Speybroeck</w:t>
      </w:r>
      <w:proofErr w:type="spellEnd"/>
      <w:r>
        <w:rPr>
          <w:lang w:val="en-GB"/>
        </w:rPr>
        <w:t xml:space="preserve">, M. </w:t>
      </w:r>
      <w:proofErr w:type="spellStart"/>
      <w:r>
        <w:rPr>
          <w:lang w:val="en-GB"/>
        </w:rPr>
        <w:t>Waroquier</w:t>
      </w:r>
      <w:proofErr w:type="spellEnd"/>
      <w:r>
        <w:rPr>
          <w:lang w:val="en-GB"/>
        </w:rPr>
        <w:t xml:space="preserve">, N. De Kimpe, Reaction of Electrophilic Allyl Halides with Amines. A Reinvestigation, </w:t>
      </w:r>
      <w:r>
        <w:rPr>
          <w:i/>
          <w:iCs/>
          <w:lang w:val="en-GB"/>
        </w:rPr>
        <w:t>Synthesis</w:t>
      </w:r>
      <w:r>
        <w:rPr>
          <w:iCs/>
          <w:lang w:val="en-GB"/>
        </w:rPr>
        <w:t xml:space="preserve"> </w:t>
      </w:r>
      <w:r>
        <w:rPr>
          <w:b/>
          <w:iCs/>
          <w:lang w:val="en-GB"/>
        </w:rPr>
        <w:t>2006</w:t>
      </w:r>
      <w:r>
        <w:rPr>
          <w:lang w:val="en-GB"/>
        </w:rPr>
        <w:t>, 2260-2264.</w:t>
      </w:r>
      <w:r w:rsidR="001170EB">
        <w:rPr>
          <w:lang w:val="en-GB"/>
        </w:rPr>
        <w:t xml:space="preserve"> </w:t>
      </w:r>
    </w:p>
    <w:p w14:paraId="257E3D0C" w14:textId="77777777" w:rsidR="002A7FE4" w:rsidRDefault="004309FC">
      <w:pPr>
        <w:ind w:left="709" w:hanging="709"/>
        <w:rPr>
          <w:lang w:val="en-GB"/>
        </w:rPr>
      </w:pPr>
      <w:r>
        <w:rPr>
          <w:color w:val="000000"/>
        </w:rPr>
        <w:t>10.</w:t>
      </w:r>
      <w:r>
        <w:rPr>
          <w:color w:val="000000"/>
        </w:rPr>
        <w:tab/>
        <w:t>J. Dum</w:t>
      </w:r>
      <w:r>
        <w:rPr>
          <w:color w:val="000000"/>
          <w:lang w:val="lt-LT"/>
        </w:rPr>
        <w:t xml:space="preserve">čiūtė, </w:t>
      </w:r>
      <w:r>
        <w:rPr>
          <w:color w:val="000000"/>
        </w:rPr>
        <w:t xml:space="preserve">V. </w:t>
      </w:r>
      <w:proofErr w:type="spellStart"/>
      <w:r>
        <w:rPr>
          <w:color w:val="000000"/>
        </w:rPr>
        <w:t>Martynaitis</w:t>
      </w:r>
      <w:proofErr w:type="spellEnd"/>
      <w:r>
        <w:rPr>
          <w:color w:val="000000"/>
        </w:rPr>
        <w:t xml:space="preserve">, </w:t>
      </w:r>
      <w:r>
        <w:rPr>
          <w:color w:val="000000"/>
          <w:lang w:val="lt-LT"/>
        </w:rPr>
        <w:t xml:space="preserve">W. Holzer, </w:t>
      </w:r>
      <w:r>
        <w:rPr>
          <w:bCs/>
          <w:color w:val="000000"/>
          <w:lang w:val="lt-LT"/>
        </w:rPr>
        <w:t>S. Mangelinckx</w:t>
      </w:r>
      <w:r>
        <w:rPr>
          <w:color w:val="000000"/>
          <w:lang w:val="lt-LT"/>
        </w:rPr>
        <w:t xml:space="preserve">, N. De Kimpe, A. Šačkus, </w:t>
      </w:r>
      <w:r>
        <w:rPr>
          <w:lang w:val="en-GB"/>
        </w:rPr>
        <w:t>Synthesis and Ring Transformations of 1-Amino-1,2,3,9a-tetrahydroimidazo[1,2-</w:t>
      </w:r>
      <w:r>
        <w:rPr>
          <w:i/>
          <w:iCs/>
          <w:lang w:val="en-GB"/>
        </w:rPr>
        <w:t>a</w:t>
      </w:r>
      <w:r>
        <w:rPr>
          <w:lang w:val="en-GB"/>
        </w:rPr>
        <w:t>]indol-2(9</w:t>
      </w:r>
      <w:r>
        <w:rPr>
          <w:i/>
          <w:iCs/>
          <w:lang w:val="en-GB"/>
        </w:rPr>
        <w:t>H</w:t>
      </w:r>
      <w:r>
        <w:rPr>
          <w:lang w:val="en-GB"/>
        </w:rPr>
        <w:t xml:space="preserve">)-ones, </w:t>
      </w:r>
      <w:r>
        <w:rPr>
          <w:i/>
          <w:iCs/>
          <w:lang w:val="en-GB"/>
        </w:rPr>
        <w:t>Tetrahedron</w:t>
      </w:r>
      <w:r>
        <w:rPr>
          <w:iCs/>
          <w:lang w:val="en-GB"/>
        </w:rPr>
        <w:t xml:space="preserve"> </w:t>
      </w:r>
      <w:r>
        <w:rPr>
          <w:b/>
          <w:iCs/>
          <w:lang w:val="en-GB"/>
        </w:rPr>
        <w:t>2006</w:t>
      </w:r>
      <w:r>
        <w:rPr>
          <w:lang w:val="en-GB"/>
        </w:rPr>
        <w:t xml:space="preserve">, </w:t>
      </w:r>
      <w:r>
        <w:rPr>
          <w:i/>
          <w:lang w:val="en-GB"/>
        </w:rPr>
        <w:t>62</w:t>
      </w:r>
      <w:r>
        <w:rPr>
          <w:lang w:val="en-GB"/>
        </w:rPr>
        <w:t>, 3309-3319.</w:t>
      </w:r>
      <w:r w:rsidR="001170EB">
        <w:rPr>
          <w:lang w:val="en-GB"/>
        </w:rPr>
        <w:t xml:space="preserve"> </w:t>
      </w:r>
    </w:p>
    <w:p w14:paraId="76F8C84D" w14:textId="77777777" w:rsidR="002A7FE4" w:rsidRDefault="004309FC">
      <w:pPr>
        <w:ind w:left="709" w:hanging="709"/>
        <w:rPr>
          <w:lang w:val="en-GB"/>
        </w:rPr>
      </w:pPr>
      <w:r>
        <w:rPr>
          <w:bCs/>
          <w:lang w:val="en-GB"/>
        </w:rPr>
        <w:t>9.</w:t>
      </w:r>
      <w:r>
        <w:rPr>
          <w:bCs/>
          <w:lang w:val="en-GB"/>
        </w:rPr>
        <w:tab/>
        <w:t>S. Mangelinckx</w:t>
      </w:r>
      <w:r>
        <w:rPr>
          <w:lang w:val="en-GB"/>
        </w:rPr>
        <w:t>,</w:t>
      </w:r>
      <w:r>
        <w:rPr>
          <w:b/>
          <w:bCs/>
          <w:lang w:val="en-GB"/>
        </w:rPr>
        <w:t xml:space="preserve"> </w:t>
      </w:r>
      <w:r>
        <w:rPr>
          <w:lang w:val="en-GB"/>
        </w:rPr>
        <w:t xml:space="preserve">N. De Kimpe, </w:t>
      </w:r>
      <w:r>
        <w:rPr>
          <w:szCs w:val="20"/>
          <w:lang w:val="en-GB"/>
        </w:rPr>
        <w:t>Michael-induced Ring Closure to 2-Azidocyclopropane-1,1-dicarboxylates and their Staudinger Reduction to 5-Alkoxy-3-(</w:t>
      </w:r>
      <w:proofErr w:type="spellStart"/>
      <w:r>
        <w:rPr>
          <w:szCs w:val="20"/>
          <w:lang w:val="en-GB"/>
        </w:rPr>
        <w:t>alkoxycarbonyl</w:t>
      </w:r>
      <w:proofErr w:type="spellEnd"/>
      <w:r>
        <w:rPr>
          <w:szCs w:val="20"/>
          <w:lang w:val="en-GB"/>
        </w:rPr>
        <w:t>)pyrrolidin-2-ones</w:t>
      </w:r>
      <w:r>
        <w:rPr>
          <w:lang w:val="en-GB"/>
        </w:rPr>
        <w:t xml:space="preserve">, </w:t>
      </w:r>
      <w:proofErr w:type="spellStart"/>
      <w:r>
        <w:rPr>
          <w:i/>
          <w:iCs/>
          <w:lang w:val="en-GB"/>
        </w:rPr>
        <w:t>Synlett</w:t>
      </w:r>
      <w:proofErr w:type="spellEnd"/>
      <w:r>
        <w:rPr>
          <w:iCs/>
          <w:lang w:val="en-GB"/>
        </w:rPr>
        <w:t xml:space="preserve"> </w:t>
      </w:r>
      <w:r>
        <w:rPr>
          <w:b/>
          <w:iCs/>
          <w:lang w:val="en-GB"/>
        </w:rPr>
        <w:t>2006</w:t>
      </w:r>
      <w:r>
        <w:rPr>
          <w:lang w:val="en-GB"/>
        </w:rPr>
        <w:t>, 369-374.</w:t>
      </w:r>
      <w:r w:rsidR="001170EB">
        <w:rPr>
          <w:lang w:val="en-GB"/>
        </w:rPr>
        <w:t xml:space="preserve"> </w:t>
      </w:r>
    </w:p>
    <w:p w14:paraId="41293519" w14:textId="77777777" w:rsidR="002A7FE4" w:rsidRDefault="004309FC">
      <w:pPr>
        <w:ind w:left="709" w:hanging="709"/>
        <w:rPr>
          <w:lang w:val="en-GB"/>
        </w:rPr>
      </w:pPr>
      <w:r>
        <w:rPr>
          <w:bCs/>
          <w:lang w:val="en-GB"/>
        </w:rPr>
        <w:t>8.</w:t>
      </w:r>
      <w:r>
        <w:rPr>
          <w:bCs/>
          <w:lang w:val="en-GB"/>
        </w:rPr>
        <w:tab/>
        <w:t>S. Mangelinckx</w:t>
      </w:r>
      <w:r>
        <w:rPr>
          <w:lang w:val="en-GB"/>
        </w:rPr>
        <w:t xml:space="preserve">, P. Van Vooren, D. De Clerck, F. </w:t>
      </w:r>
      <w:proofErr w:type="spellStart"/>
      <w:r>
        <w:rPr>
          <w:lang w:val="en-GB"/>
        </w:rPr>
        <w:t>Fülöp</w:t>
      </w:r>
      <w:proofErr w:type="spellEnd"/>
      <w:r>
        <w:rPr>
          <w:lang w:val="en-GB"/>
        </w:rPr>
        <w:t xml:space="preserve">, N. De Kimpe, An efficient synthesis of </w:t>
      </w:r>
      <w:r>
        <w:rPr>
          <w:lang w:val="nl-NL"/>
        </w:rPr>
        <w:t>γ</w:t>
      </w:r>
      <w:r>
        <w:rPr>
          <w:lang w:val="en-GB"/>
        </w:rPr>
        <w:t>-</w:t>
      </w:r>
      <w:proofErr w:type="spellStart"/>
      <w:r>
        <w:rPr>
          <w:lang w:val="en-GB"/>
        </w:rPr>
        <w:t>imino</w:t>
      </w:r>
      <w:proofErr w:type="spellEnd"/>
      <w:r>
        <w:rPr>
          <w:lang w:val="en-GB"/>
        </w:rPr>
        <w:t xml:space="preserve">- and </w:t>
      </w:r>
      <w:r>
        <w:rPr>
          <w:lang w:val="nl-NL"/>
        </w:rPr>
        <w:t>γ</w:t>
      </w:r>
      <w:r>
        <w:rPr>
          <w:lang w:val="en-GB"/>
        </w:rPr>
        <w:t>-amino-</w:t>
      </w:r>
      <w:r>
        <w:rPr>
          <w:lang w:val="el-GR"/>
        </w:rPr>
        <w:t>β</w:t>
      </w:r>
      <w:r>
        <w:rPr>
          <w:lang w:val="en-GB"/>
        </w:rPr>
        <w:t xml:space="preserve">-enamino esters, </w:t>
      </w:r>
      <w:proofErr w:type="spellStart"/>
      <w:r>
        <w:rPr>
          <w:i/>
          <w:iCs/>
          <w:lang w:val="en-GB"/>
        </w:rPr>
        <w:t>Arkivoc</w:t>
      </w:r>
      <w:proofErr w:type="spellEnd"/>
      <w:r>
        <w:rPr>
          <w:iCs/>
          <w:lang w:val="en-GB"/>
        </w:rPr>
        <w:t xml:space="preserve"> </w:t>
      </w:r>
      <w:r>
        <w:rPr>
          <w:b/>
          <w:iCs/>
          <w:lang w:val="en-GB"/>
        </w:rPr>
        <w:t>2006</w:t>
      </w:r>
      <w:r>
        <w:rPr>
          <w:lang w:val="en-GB"/>
        </w:rPr>
        <w:t xml:space="preserve">, </w:t>
      </w:r>
      <w:r>
        <w:rPr>
          <w:i/>
          <w:lang w:val="en-GB"/>
        </w:rPr>
        <w:t>(iii)</w:t>
      </w:r>
      <w:r>
        <w:rPr>
          <w:lang w:val="en-GB"/>
        </w:rPr>
        <w:t>, 202-209.</w:t>
      </w:r>
      <w:r w:rsidR="001170EB">
        <w:rPr>
          <w:lang w:val="en-GB"/>
        </w:rPr>
        <w:t xml:space="preserve"> </w:t>
      </w:r>
    </w:p>
    <w:p w14:paraId="64E6D520" w14:textId="77777777" w:rsidR="002A7FE4" w:rsidRDefault="002A7FE4">
      <w:pPr>
        <w:ind w:left="709" w:hanging="709"/>
        <w:rPr>
          <w:lang w:val="en-GB"/>
        </w:rPr>
      </w:pPr>
    </w:p>
    <w:p w14:paraId="068B0CB0" w14:textId="77777777" w:rsidR="002A7FE4" w:rsidRDefault="004309FC">
      <w:pPr>
        <w:ind w:left="709" w:hanging="709"/>
        <w:rPr>
          <w:b/>
          <w:lang w:val="en-GB"/>
        </w:rPr>
      </w:pPr>
      <w:r>
        <w:rPr>
          <w:b/>
          <w:lang w:val="en-GB"/>
        </w:rPr>
        <w:t>2005</w:t>
      </w:r>
    </w:p>
    <w:p w14:paraId="1F726A2C" w14:textId="77777777" w:rsidR="002A7FE4" w:rsidRDefault="002A7FE4">
      <w:pPr>
        <w:ind w:left="709" w:hanging="709"/>
        <w:rPr>
          <w:b/>
          <w:lang w:val="en-GB"/>
        </w:rPr>
      </w:pPr>
    </w:p>
    <w:p w14:paraId="035FD03D" w14:textId="77777777" w:rsidR="002A7FE4" w:rsidRDefault="004309FC">
      <w:pPr>
        <w:ind w:left="709" w:hanging="709"/>
        <w:rPr>
          <w:lang w:val="en-GB"/>
        </w:rPr>
      </w:pPr>
      <w:r>
        <w:rPr>
          <w:bCs/>
          <w:lang w:val="en-GB"/>
        </w:rPr>
        <w:t>7.</w:t>
      </w:r>
      <w:r>
        <w:rPr>
          <w:bCs/>
          <w:lang w:val="en-GB"/>
        </w:rPr>
        <w:tab/>
        <w:t>S. Mangelinckx</w:t>
      </w:r>
      <w:r>
        <w:rPr>
          <w:lang w:val="en-GB"/>
        </w:rPr>
        <w:t>,</w:t>
      </w:r>
      <w:r>
        <w:rPr>
          <w:b/>
          <w:bCs/>
          <w:lang w:val="en-GB"/>
        </w:rPr>
        <w:t xml:space="preserve"> </w:t>
      </w:r>
      <w:r>
        <w:rPr>
          <w:lang w:val="en-GB"/>
        </w:rPr>
        <w:t xml:space="preserve">N. De Kimpe, Synthesis of </w:t>
      </w:r>
      <w:r>
        <w:rPr>
          <w:i/>
          <w:iCs/>
          <w:lang w:val="en-GB"/>
        </w:rPr>
        <w:t>N</w:t>
      </w:r>
      <w:r>
        <w:rPr>
          <w:lang w:val="en-GB"/>
        </w:rPr>
        <w:t xml:space="preserve">-Protected </w:t>
      </w:r>
      <w:r>
        <w:rPr>
          <w:lang w:val="nl-NL"/>
        </w:rPr>
        <w:t>β</w:t>
      </w:r>
      <w:r>
        <w:rPr>
          <w:lang w:val="en-GB"/>
        </w:rPr>
        <w:t>-</w:t>
      </w:r>
      <w:proofErr w:type="spellStart"/>
      <w:r>
        <w:rPr>
          <w:lang w:val="en-GB"/>
        </w:rPr>
        <w:t>Aminocyclopropanedicarboxylates</w:t>
      </w:r>
      <w:proofErr w:type="spellEnd"/>
      <w:r>
        <w:rPr>
          <w:lang w:val="en-GB"/>
        </w:rPr>
        <w:t xml:space="preserve"> and their Ring Transformation to </w:t>
      </w:r>
      <w:r>
        <w:rPr>
          <w:i/>
          <w:iCs/>
          <w:lang w:val="en-GB"/>
        </w:rPr>
        <w:t>N</w:t>
      </w:r>
      <w:r>
        <w:rPr>
          <w:lang w:val="en-GB"/>
        </w:rPr>
        <w:t xml:space="preserve">-Benzhydryl-3-alkoxycarbonyl-4,4-dialkylpyrrolidin-2-ones, </w:t>
      </w:r>
      <w:proofErr w:type="spellStart"/>
      <w:r>
        <w:rPr>
          <w:i/>
          <w:iCs/>
          <w:lang w:val="en-GB"/>
        </w:rPr>
        <w:t>Synlett</w:t>
      </w:r>
      <w:proofErr w:type="spellEnd"/>
      <w:r>
        <w:rPr>
          <w:iCs/>
          <w:lang w:val="en-GB"/>
        </w:rPr>
        <w:t xml:space="preserve"> </w:t>
      </w:r>
      <w:r>
        <w:rPr>
          <w:b/>
          <w:iCs/>
          <w:lang w:val="en-GB"/>
        </w:rPr>
        <w:t>2005</w:t>
      </w:r>
      <w:r>
        <w:rPr>
          <w:lang w:val="en-GB"/>
        </w:rPr>
        <w:t>, 1521-1526.</w:t>
      </w:r>
      <w:r w:rsidR="001170EB">
        <w:rPr>
          <w:lang w:val="en-GB"/>
        </w:rPr>
        <w:t xml:space="preserve"> </w:t>
      </w:r>
    </w:p>
    <w:p w14:paraId="0DC454C2" w14:textId="77777777" w:rsidR="002A7FE4" w:rsidRDefault="004309FC">
      <w:pPr>
        <w:ind w:left="709" w:hanging="709"/>
        <w:rPr>
          <w:lang w:val="en-GB"/>
        </w:rPr>
      </w:pPr>
      <w:r>
        <w:rPr>
          <w:lang w:val="en-GB"/>
        </w:rPr>
        <w:t>6.</w:t>
      </w:r>
      <w:r>
        <w:rPr>
          <w:lang w:val="en-GB"/>
        </w:rPr>
        <w:tab/>
        <w:t xml:space="preserve">D. Maes, S. </w:t>
      </w:r>
      <w:proofErr w:type="spellStart"/>
      <w:r>
        <w:rPr>
          <w:lang w:val="en-GB"/>
        </w:rPr>
        <w:t>Vervisch</w:t>
      </w:r>
      <w:proofErr w:type="spellEnd"/>
      <w:r>
        <w:rPr>
          <w:lang w:val="en-GB"/>
        </w:rPr>
        <w:t xml:space="preserve">, S. </w:t>
      </w:r>
      <w:proofErr w:type="spellStart"/>
      <w:r>
        <w:rPr>
          <w:lang w:val="en-GB"/>
        </w:rPr>
        <w:t>Debenedetti</w:t>
      </w:r>
      <w:proofErr w:type="spellEnd"/>
      <w:r>
        <w:rPr>
          <w:lang w:val="en-GB"/>
        </w:rPr>
        <w:t xml:space="preserve">, C. </w:t>
      </w:r>
      <w:proofErr w:type="spellStart"/>
      <w:r>
        <w:rPr>
          <w:lang w:val="en-GB"/>
        </w:rPr>
        <w:t>Davio</w:t>
      </w:r>
      <w:proofErr w:type="spellEnd"/>
      <w:r>
        <w:rPr>
          <w:lang w:val="en-GB"/>
        </w:rPr>
        <w:t>,</w:t>
      </w:r>
      <w:r>
        <w:rPr>
          <w:b/>
          <w:bCs/>
          <w:lang w:val="en-GB"/>
        </w:rPr>
        <w:t xml:space="preserve"> </w:t>
      </w:r>
      <w:r>
        <w:rPr>
          <w:bCs/>
          <w:lang w:val="en-GB"/>
        </w:rPr>
        <w:t>S. Mangelinckx</w:t>
      </w:r>
      <w:r>
        <w:rPr>
          <w:lang w:val="en-GB"/>
        </w:rPr>
        <w:t xml:space="preserve">, N. </w:t>
      </w:r>
      <w:proofErr w:type="spellStart"/>
      <w:r>
        <w:rPr>
          <w:lang w:val="en-GB"/>
        </w:rPr>
        <w:t>Giubellina</w:t>
      </w:r>
      <w:proofErr w:type="spellEnd"/>
      <w:r>
        <w:rPr>
          <w:lang w:val="en-GB"/>
        </w:rPr>
        <w:t xml:space="preserve">, N. De Kimpe, Synthesis and structural revision of naturally occurring </w:t>
      </w:r>
      <w:proofErr w:type="spellStart"/>
      <w:r>
        <w:rPr>
          <w:lang w:val="en-GB"/>
        </w:rPr>
        <w:t>ayapin</w:t>
      </w:r>
      <w:proofErr w:type="spellEnd"/>
      <w:r>
        <w:rPr>
          <w:lang w:val="en-GB"/>
        </w:rPr>
        <w:t xml:space="preserve"> derivatives, </w:t>
      </w:r>
      <w:r>
        <w:rPr>
          <w:i/>
          <w:iCs/>
          <w:lang w:val="en-GB"/>
        </w:rPr>
        <w:t>Tetrahedron</w:t>
      </w:r>
      <w:r>
        <w:rPr>
          <w:iCs/>
          <w:lang w:val="en-GB"/>
        </w:rPr>
        <w:t xml:space="preserve"> </w:t>
      </w:r>
      <w:r>
        <w:rPr>
          <w:b/>
          <w:iCs/>
          <w:lang w:val="en-GB"/>
        </w:rPr>
        <w:t>2005</w:t>
      </w:r>
      <w:r>
        <w:rPr>
          <w:lang w:val="en-GB"/>
        </w:rPr>
        <w:t xml:space="preserve">, </w:t>
      </w:r>
      <w:r>
        <w:rPr>
          <w:i/>
          <w:lang w:val="en-GB"/>
        </w:rPr>
        <w:t>61</w:t>
      </w:r>
      <w:r>
        <w:rPr>
          <w:lang w:val="en-GB"/>
        </w:rPr>
        <w:t>, 2505-2511.</w:t>
      </w:r>
      <w:r w:rsidR="001170EB">
        <w:rPr>
          <w:lang w:val="en-GB"/>
        </w:rPr>
        <w:t xml:space="preserve"> </w:t>
      </w:r>
    </w:p>
    <w:p w14:paraId="3FF44A7A" w14:textId="77777777" w:rsidR="002A7FE4" w:rsidRDefault="004309FC">
      <w:pPr>
        <w:ind w:left="709" w:hanging="709"/>
        <w:rPr>
          <w:lang w:val="en-GB"/>
        </w:rPr>
      </w:pPr>
      <w:r>
        <w:rPr>
          <w:bCs/>
          <w:lang w:val="en-GB"/>
        </w:rPr>
        <w:t>5.</w:t>
      </w:r>
      <w:r>
        <w:rPr>
          <w:bCs/>
          <w:lang w:val="en-GB"/>
        </w:rPr>
        <w:tab/>
        <w:t>S. Mangelinckx</w:t>
      </w:r>
      <w:r>
        <w:rPr>
          <w:lang w:val="en-GB"/>
        </w:rPr>
        <w:t xml:space="preserve">, M. </w:t>
      </w:r>
      <w:proofErr w:type="spellStart"/>
      <w:r>
        <w:rPr>
          <w:lang w:val="en-GB"/>
        </w:rPr>
        <w:t>Boeykens</w:t>
      </w:r>
      <w:proofErr w:type="spellEnd"/>
      <w:r>
        <w:rPr>
          <w:lang w:val="en-GB"/>
        </w:rPr>
        <w:t xml:space="preserve">, M. </w:t>
      </w:r>
      <w:proofErr w:type="spellStart"/>
      <w:r>
        <w:rPr>
          <w:lang w:val="en-GB"/>
        </w:rPr>
        <w:t>Vliegen</w:t>
      </w:r>
      <w:proofErr w:type="spellEnd"/>
      <w:r>
        <w:rPr>
          <w:lang w:val="en-GB"/>
        </w:rPr>
        <w:t xml:space="preserve">, J. Van der Eycken, N. De Kimpe, </w:t>
      </w:r>
      <w:r>
        <w:rPr>
          <w:color w:val="000000"/>
          <w:lang w:val="en-GB"/>
        </w:rPr>
        <w:t xml:space="preserve">Synthesis of new 3,3-dimethoxyazetidine-2-carboxylic acid derivatives, </w:t>
      </w:r>
      <w:r>
        <w:rPr>
          <w:i/>
          <w:iCs/>
          <w:color w:val="000000"/>
          <w:lang w:val="en-GB"/>
        </w:rPr>
        <w:t>Tetrahedron Lett.</w:t>
      </w:r>
      <w:r>
        <w:rPr>
          <w:iCs/>
          <w:color w:val="000000"/>
          <w:lang w:val="en-GB"/>
        </w:rPr>
        <w:t xml:space="preserve"> </w:t>
      </w:r>
      <w:r>
        <w:rPr>
          <w:b/>
          <w:iCs/>
          <w:color w:val="000000"/>
          <w:lang w:val="en-GB"/>
        </w:rPr>
        <w:t>2005</w:t>
      </w:r>
      <w:r>
        <w:rPr>
          <w:color w:val="000000"/>
          <w:lang w:val="en-GB"/>
        </w:rPr>
        <w:t xml:space="preserve">, </w:t>
      </w:r>
      <w:r>
        <w:rPr>
          <w:i/>
          <w:color w:val="000000"/>
          <w:lang w:val="en-GB"/>
        </w:rPr>
        <w:t>46</w:t>
      </w:r>
      <w:r>
        <w:rPr>
          <w:color w:val="000000"/>
          <w:lang w:val="en-GB"/>
        </w:rPr>
        <w:t>, 525-529.</w:t>
      </w:r>
      <w:r w:rsidR="001170EB">
        <w:rPr>
          <w:lang w:val="en-GB"/>
        </w:rPr>
        <w:t xml:space="preserve"> </w:t>
      </w:r>
    </w:p>
    <w:p w14:paraId="19DA0669" w14:textId="77777777" w:rsidR="002A7FE4" w:rsidRDefault="002A7FE4">
      <w:pPr>
        <w:ind w:left="709" w:hanging="709"/>
        <w:rPr>
          <w:bCs/>
          <w:lang w:val="en-GB"/>
        </w:rPr>
      </w:pPr>
    </w:p>
    <w:p w14:paraId="5C34A6AF" w14:textId="77777777" w:rsidR="002A7FE4" w:rsidRDefault="004309FC">
      <w:pPr>
        <w:ind w:left="709" w:hanging="709"/>
        <w:rPr>
          <w:bCs/>
          <w:lang w:val="en-GB"/>
        </w:rPr>
      </w:pPr>
      <w:r>
        <w:rPr>
          <w:b/>
          <w:bCs/>
          <w:lang w:val="en-GB"/>
        </w:rPr>
        <w:t>2004</w:t>
      </w:r>
    </w:p>
    <w:p w14:paraId="6AEB7EC8" w14:textId="77777777" w:rsidR="002A7FE4" w:rsidRDefault="002A7FE4">
      <w:pPr>
        <w:ind w:left="709" w:hanging="709"/>
        <w:rPr>
          <w:lang w:val="en-GB"/>
        </w:rPr>
      </w:pPr>
    </w:p>
    <w:p w14:paraId="676BBE7B" w14:textId="77777777" w:rsidR="002A7FE4" w:rsidRDefault="004309FC">
      <w:pPr>
        <w:ind w:left="709" w:hanging="709"/>
        <w:rPr>
          <w:lang w:val="en-GB"/>
        </w:rPr>
      </w:pPr>
      <w:r>
        <w:rPr>
          <w:lang w:val="en-GB"/>
        </w:rPr>
        <w:t>4.</w:t>
      </w:r>
      <w:r>
        <w:rPr>
          <w:lang w:val="en-GB"/>
        </w:rPr>
        <w:tab/>
        <w:t xml:space="preserve">S. Mangelinckx, N. </w:t>
      </w:r>
      <w:proofErr w:type="spellStart"/>
      <w:r>
        <w:rPr>
          <w:lang w:val="en-GB"/>
        </w:rPr>
        <w:t>Giubellina</w:t>
      </w:r>
      <w:proofErr w:type="spellEnd"/>
      <w:r>
        <w:rPr>
          <w:lang w:val="en-GB"/>
        </w:rPr>
        <w:t xml:space="preserve">, N. De Kimpe, 1-Azaallylic Anions in Heterocyclic Chemistry, </w:t>
      </w:r>
      <w:r>
        <w:rPr>
          <w:i/>
          <w:lang w:val="en-GB"/>
        </w:rPr>
        <w:t>Chem. Rev.</w:t>
      </w:r>
      <w:r>
        <w:rPr>
          <w:lang w:val="en-GB"/>
        </w:rPr>
        <w:t xml:space="preserve"> </w:t>
      </w:r>
      <w:r>
        <w:rPr>
          <w:b/>
          <w:lang w:val="en-GB"/>
        </w:rPr>
        <w:t>2004</w:t>
      </w:r>
      <w:r>
        <w:rPr>
          <w:lang w:val="en-GB"/>
        </w:rPr>
        <w:t xml:space="preserve">, </w:t>
      </w:r>
      <w:r>
        <w:rPr>
          <w:i/>
          <w:lang w:val="en-GB"/>
        </w:rPr>
        <w:t>104</w:t>
      </w:r>
      <w:r>
        <w:rPr>
          <w:lang w:val="en-GB"/>
        </w:rPr>
        <w:t>, 2353-2400.</w:t>
      </w:r>
      <w:r w:rsidR="001170EB">
        <w:rPr>
          <w:lang w:val="en-GB"/>
        </w:rPr>
        <w:t xml:space="preserve"> </w:t>
      </w:r>
    </w:p>
    <w:p w14:paraId="2B777064" w14:textId="77777777" w:rsidR="002A7FE4" w:rsidRDefault="002A7FE4">
      <w:pPr>
        <w:ind w:left="709" w:hanging="709"/>
        <w:rPr>
          <w:lang w:val="en-GB"/>
        </w:rPr>
      </w:pPr>
    </w:p>
    <w:p w14:paraId="201F81E6" w14:textId="77777777" w:rsidR="002A7FE4" w:rsidRDefault="004309FC">
      <w:pPr>
        <w:ind w:left="709" w:hanging="709"/>
        <w:rPr>
          <w:b/>
          <w:lang w:val="en-GB"/>
        </w:rPr>
      </w:pPr>
      <w:r>
        <w:rPr>
          <w:b/>
          <w:lang w:val="en-GB"/>
        </w:rPr>
        <w:t>2003</w:t>
      </w:r>
    </w:p>
    <w:p w14:paraId="73C718A9" w14:textId="77777777" w:rsidR="002A7FE4" w:rsidRDefault="002A7FE4">
      <w:pPr>
        <w:ind w:left="709" w:hanging="709"/>
        <w:rPr>
          <w:b/>
          <w:lang w:val="en-GB"/>
        </w:rPr>
      </w:pPr>
    </w:p>
    <w:p w14:paraId="380A0FDE" w14:textId="77777777" w:rsidR="002A7FE4" w:rsidRDefault="004309FC">
      <w:pPr>
        <w:ind w:left="709" w:hanging="709"/>
        <w:rPr>
          <w:lang w:val="en-GB"/>
        </w:rPr>
      </w:pPr>
      <w:r>
        <w:rPr>
          <w:lang w:val="en-GB"/>
        </w:rPr>
        <w:t>3.</w:t>
      </w:r>
      <w:r>
        <w:rPr>
          <w:lang w:val="en-GB"/>
        </w:rPr>
        <w:tab/>
        <w:t xml:space="preserve">S. Mangelinckx, N. De Kimpe, Synthesis of Racemic </w:t>
      </w:r>
      <w:r>
        <w:rPr>
          <w:i/>
          <w:lang w:val="en-GB"/>
        </w:rPr>
        <w:t>cis</w:t>
      </w:r>
      <w:r>
        <w:rPr>
          <w:lang w:val="en-GB"/>
        </w:rPr>
        <w:t xml:space="preserve">-1-Alkyl- and 1-Aryl-2-aminocyclopropanecarboxylic Esters, </w:t>
      </w:r>
      <w:r>
        <w:rPr>
          <w:i/>
          <w:lang w:val="en-GB"/>
        </w:rPr>
        <w:t>Tetrahedron Lett.</w:t>
      </w:r>
      <w:r>
        <w:rPr>
          <w:lang w:val="en-GB"/>
        </w:rPr>
        <w:t xml:space="preserve"> </w:t>
      </w:r>
      <w:r>
        <w:rPr>
          <w:b/>
          <w:lang w:val="en-GB"/>
        </w:rPr>
        <w:t>2003</w:t>
      </w:r>
      <w:r>
        <w:rPr>
          <w:lang w:val="en-GB"/>
        </w:rPr>
        <w:t xml:space="preserve">, </w:t>
      </w:r>
      <w:r>
        <w:rPr>
          <w:i/>
          <w:lang w:val="en-GB"/>
        </w:rPr>
        <w:t>44</w:t>
      </w:r>
      <w:r>
        <w:rPr>
          <w:lang w:val="en-GB"/>
        </w:rPr>
        <w:t>, 1771-1774.</w:t>
      </w:r>
      <w:r w:rsidR="001170EB">
        <w:rPr>
          <w:lang w:val="en-GB"/>
        </w:rPr>
        <w:t xml:space="preserve"> </w:t>
      </w:r>
    </w:p>
    <w:p w14:paraId="750F96E1" w14:textId="77777777" w:rsidR="002A7FE4" w:rsidRDefault="002A7FE4">
      <w:pPr>
        <w:ind w:left="709" w:hanging="709"/>
        <w:rPr>
          <w:lang w:val="en-GB"/>
        </w:rPr>
      </w:pPr>
    </w:p>
    <w:p w14:paraId="721C30C5" w14:textId="77777777" w:rsidR="002A7FE4" w:rsidRDefault="004309FC">
      <w:pPr>
        <w:ind w:left="709" w:hanging="709"/>
        <w:rPr>
          <w:b/>
          <w:lang w:val="en-GB"/>
        </w:rPr>
      </w:pPr>
      <w:r>
        <w:rPr>
          <w:b/>
          <w:lang w:val="en-GB"/>
        </w:rPr>
        <w:t>2002</w:t>
      </w:r>
    </w:p>
    <w:p w14:paraId="3E87D94C" w14:textId="77777777" w:rsidR="002A7FE4" w:rsidRDefault="002A7FE4">
      <w:pPr>
        <w:ind w:left="709" w:hanging="709"/>
        <w:rPr>
          <w:lang w:val="en-GB"/>
        </w:rPr>
      </w:pPr>
    </w:p>
    <w:p w14:paraId="7CA80974" w14:textId="77777777" w:rsidR="002A7FE4" w:rsidRDefault="004309FC">
      <w:pPr>
        <w:ind w:left="709" w:hanging="709"/>
        <w:rPr>
          <w:lang w:val="en-GB"/>
        </w:rPr>
      </w:pPr>
      <w:r>
        <w:rPr>
          <w:lang w:val="en-GB"/>
        </w:rPr>
        <w:t>2.</w:t>
      </w:r>
      <w:r>
        <w:rPr>
          <w:lang w:val="en-GB"/>
        </w:rPr>
        <w:tab/>
        <w:t xml:space="preserve">Y. </w:t>
      </w:r>
      <w:proofErr w:type="spellStart"/>
      <w:r>
        <w:rPr>
          <w:lang w:val="en-GB"/>
        </w:rPr>
        <w:t>Dejaegher</w:t>
      </w:r>
      <w:proofErr w:type="spellEnd"/>
      <w:r>
        <w:rPr>
          <w:lang w:val="en-GB"/>
        </w:rPr>
        <w:t xml:space="preserve">, S. Mangelinckx, N. De Kimpe, Rearrangement of 2-Aryl-3,3-dichloroazetidines: </w:t>
      </w:r>
      <w:proofErr w:type="spellStart"/>
      <w:r>
        <w:rPr>
          <w:lang w:val="en-GB"/>
        </w:rPr>
        <w:t>Intermediacy</w:t>
      </w:r>
      <w:proofErr w:type="spellEnd"/>
      <w:r>
        <w:rPr>
          <w:lang w:val="en-GB"/>
        </w:rPr>
        <w:t xml:space="preserve"> of 2-Azetines, </w:t>
      </w:r>
      <w:r>
        <w:rPr>
          <w:i/>
          <w:lang w:val="en-GB"/>
        </w:rPr>
        <w:t>J. Org. Chem.</w:t>
      </w:r>
      <w:r>
        <w:rPr>
          <w:lang w:val="en-GB"/>
        </w:rPr>
        <w:t xml:space="preserve"> </w:t>
      </w:r>
      <w:r>
        <w:rPr>
          <w:b/>
          <w:lang w:val="en-GB"/>
        </w:rPr>
        <w:t>2002</w:t>
      </w:r>
      <w:r>
        <w:rPr>
          <w:i/>
          <w:lang w:val="en-GB"/>
        </w:rPr>
        <w:t>, 67</w:t>
      </w:r>
      <w:r>
        <w:rPr>
          <w:lang w:val="en-GB"/>
        </w:rPr>
        <w:t>, 2075-2081.</w:t>
      </w:r>
      <w:r w:rsidR="001170EB">
        <w:rPr>
          <w:lang w:val="en-GB"/>
        </w:rPr>
        <w:t xml:space="preserve"> </w:t>
      </w:r>
    </w:p>
    <w:p w14:paraId="557FA6F8" w14:textId="77777777" w:rsidR="002A7FE4" w:rsidRDefault="004309FC">
      <w:pPr>
        <w:ind w:left="709" w:hanging="709"/>
        <w:rPr>
          <w:bCs/>
          <w:lang w:val="en-GB"/>
        </w:rPr>
      </w:pPr>
      <w:r>
        <w:rPr>
          <w:lang w:val="en-GB"/>
        </w:rPr>
        <w:t>1.</w:t>
      </w:r>
      <w:r>
        <w:rPr>
          <w:lang w:val="en-GB"/>
        </w:rPr>
        <w:tab/>
        <w:t xml:space="preserve">Y. </w:t>
      </w:r>
      <w:proofErr w:type="spellStart"/>
      <w:r>
        <w:rPr>
          <w:lang w:val="en-GB"/>
        </w:rPr>
        <w:t>Dejaegher</w:t>
      </w:r>
      <w:proofErr w:type="spellEnd"/>
      <w:r>
        <w:rPr>
          <w:lang w:val="en-GB"/>
        </w:rPr>
        <w:t xml:space="preserve">, S. Mangelinckx, N. De Kimpe, Synthesis of Substituted </w:t>
      </w:r>
      <w:proofErr w:type="spellStart"/>
      <w:r>
        <w:rPr>
          <w:lang w:val="en-GB"/>
        </w:rPr>
        <w:t>Benzhydrylamines</w:t>
      </w:r>
      <w:proofErr w:type="spellEnd"/>
      <w:r>
        <w:rPr>
          <w:lang w:val="en-GB"/>
        </w:rPr>
        <w:t xml:space="preserve">, </w:t>
      </w:r>
      <w:proofErr w:type="spellStart"/>
      <w:r>
        <w:rPr>
          <w:i/>
          <w:lang w:val="en-GB"/>
        </w:rPr>
        <w:t>Synlett</w:t>
      </w:r>
      <w:proofErr w:type="spellEnd"/>
      <w:r>
        <w:rPr>
          <w:i/>
          <w:lang w:val="en-GB"/>
        </w:rPr>
        <w:t xml:space="preserve"> </w:t>
      </w:r>
      <w:r>
        <w:rPr>
          <w:b/>
          <w:lang w:val="en-GB"/>
        </w:rPr>
        <w:t>2002</w:t>
      </w:r>
      <w:r>
        <w:rPr>
          <w:lang w:val="en-GB"/>
        </w:rPr>
        <w:t>, 113-115.</w:t>
      </w:r>
      <w:r w:rsidR="001170EB">
        <w:rPr>
          <w:bCs/>
          <w:lang w:val="en-GB"/>
        </w:rPr>
        <w:t xml:space="preserve"> </w:t>
      </w:r>
    </w:p>
    <w:p w14:paraId="1D354D71" w14:textId="77777777" w:rsidR="002A7FE4" w:rsidRDefault="002A7FE4">
      <w:pPr>
        <w:rPr>
          <w:bCs/>
        </w:rPr>
      </w:pPr>
    </w:p>
    <w:p w14:paraId="20E89742" w14:textId="77777777" w:rsidR="004309FC" w:rsidRDefault="004309FC">
      <w:pPr>
        <w:rPr>
          <w:bCs/>
        </w:rPr>
      </w:pPr>
    </w:p>
    <w:sectPr w:rsidR="004309FC" w:rsidSect="00A45673">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1B8"/>
    <w:multiLevelType w:val="hybridMultilevel"/>
    <w:tmpl w:val="58342A70"/>
    <w:lvl w:ilvl="0" w:tplc="7F9AA51A">
      <w:start w:val="14"/>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508297A"/>
    <w:multiLevelType w:val="hybridMultilevel"/>
    <w:tmpl w:val="0A1060C0"/>
    <w:lvl w:ilvl="0" w:tplc="F87EB3F4">
      <w:start w:val="23"/>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0A5E6F04"/>
    <w:multiLevelType w:val="hybridMultilevel"/>
    <w:tmpl w:val="F8BE5BF2"/>
    <w:lvl w:ilvl="0" w:tplc="33B4D4E6">
      <w:start w:val="16"/>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0C9E4380"/>
    <w:multiLevelType w:val="hybridMultilevel"/>
    <w:tmpl w:val="EA8479E0"/>
    <w:lvl w:ilvl="0" w:tplc="4C00F664">
      <w:start w:val="25"/>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0D6D3FD5"/>
    <w:multiLevelType w:val="hybridMultilevel"/>
    <w:tmpl w:val="F5789EBE"/>
    <w:lvl w:ilvl="0" w:tplc="E384EFFA">
      <w:start w:val="12"/>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0FED35EC"/>
    <w:multiLevelType w:val="hybridMultilevel"/>
    <w:tmpl w:val="2F90EE2E"/>
    <w:lvl w:ilvl="0" w:tplc="B664A936">
      <w:start w:val="24"/>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60D14E0"/>
    <w:multiLevelType w:val="hybridMultilevel"/>
    <w:tmpl w:val="69FEB2B8"/>
    <w:lvl w:ilvl="0" w:tplc="358A5F96">
      <w:start w:val="9"/>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267A42D8"/>
    <w:multiLevelType w:val="hybridMultilevel"/>
    <w:tmpl w:val="2A9CE9BE"/>
    <w:lvl w:ilvl="0" w:tplc="88EA0DDC">
      <w:start w:val="20"/>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2D513299"/>
    <w:multiLevelType w:val="hybridMultilevel"/>
    <w:tmpl w:val="7ADE0F1C"/>
    <w:lvl w:ilvl="0" w:tplc="3EF0FD7E">
      <w:start w:val="13"/>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2E3905B8"/>
    <w:multiLevelType w:val="hybridMultilevel"/>
    <w:tmpl w:val="414C4F8A"/>
    <w:lvl w:ilvl="0" w:tplc="1EC244D0">
      <w:start w:val="6"/>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34990B9A"/>
    <w:multiLevelType w:val="hybridMultilevel"/>
    <w:tmpl w:val="CA0A88DE"/>
    <w:lvl w:ilvl="0" w:tplc="B03677C8">
      <w:start w:val="17"/>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35C045D7"/>
    <w:multiLevelType w:val="hybridMultilevel"/>
    <w:tmpl w:val="4866E01A"/>
    <w:lvl w:ilvl="0" w:tplc="17989450">
      <w:start w:val="3"/>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15:restartNumberingAfterBreak="0">
    <w:nsid w:val="483423FB"/>
    <w:multiLevelType w:val="hybridMultilevel"/>
    <w:tmpl w:val="CB64338C"/>
    <w:lvl w:ilvl="0" w:tplc="61F43306">
      <w:start w:val="1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4C71491D"/>
    <w:multiLevelType w:val="multilevel"/>
    <w:tmpl w:val="3ED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F91474"/>
    <w:multiLevelType w:val="hybridMultilevel"/>
    <w:tmpl w:val="9E92D49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59D343D8"/>
    <w:multiLevelType w:val="hybridMultilevel"/>
    <w:tmpl w:val="A7DC2306"/>
    <w:lvl w:ilvl="0" w:tplc="84EE182C">
      <w:start w:val="5"/>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59EF771F"/>
    <w:multiLevelType w:val="hybridMultilevel"/>
    <w:tmpl w:val="7B7484D2"/>
    <w:lvl w:ilvl="0" w:tplc="1218A084">
      <w:start w:val="15"/>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5ACC1159"/>
    <w:multiLevelType w:val="hybridMultilevel"/>
    <w:tmpl w:val="1A5A5F3C"/>
    <w:lvl w:ilvl="0" w:tplc="7166E5E4">
      <w:start w:val="19"/>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15:restartNumberingAfterBreak="0">
    <w:nsid w:val="6EA46370"/>
    <w:multiLevelType w:val="hybridMultilevel"/>
    <w:tmpl w:val="1D98D072"/>
    <w:lvl w:ilvl="0" w:tplc="1EC273CE">
      <w:start w:val="7"/>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6F5A171D"/>
    <w:multiLevelType w:val="hybridMultilevel"/>
    <w:tmpl w:val="A5CE7368"/>
    <w:lvl w:ilvl="0" w:tplc="E2125A40">
      <w:start w:val="1"/>
      <w:numFmt w:val="bullet"/>
      <w:lvlText w:val=""/>
      <w:lvlJc w:val="left"/>
      <w:pPr>
        <w:tabs>
          <w:tab w:val="num" w:pos="567"/>
        </w:tabs>
        <w:ind w:left="56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03C73E1"/>
    <w:multiLevelType w:val="hybridMultilevel"/>
    <w:tmpl w:val="00EEE238"/>
    <w:lvl w:ilvl="0" w:tplc="E42C18A6">
      <w:start w:val="26"/>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15:restartNumberingAfterBreak="0">
    <w:nsid w:val="723649A9"/>
    <w:multiLevelType w:val="hybridMultilevel"/>
    <w:tmpl w:val="3D0C885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15:restartNumberingAfterBreak="0">
    <w:nsid w:val="72370213"/>
    <w:multiLevelType w:val="hybridMultilevel"/>
    <w:tmpl w:val="03949592"/>
    <w:lvl w:ilvl="0" w:tplc="9FD8BB10">
      <w:start w:val="18"/>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741048D3"/>
    <w:multiLevelType w:val="hybridMultilevel"/>
    <w:tmpl w:val="399ED1EC"/>
    <w:lvl w:ilvl="0" w:tplc="4CEA0200">
      <w:start w:val="8"/>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74B877B5"/>
    <w:multiLevelType w:val="hybridMultilevel"/>
    <w:tmpl w:val="DFAAF6F2"/>
    <w:lvl w:ilvl="0" w:tplc="4162C4A0">
      <w:start w:val="2"/>
      <w:numFmt w:val="decimal"/>
      <w:lvlText w:val="%1."/>
      <w:lvlJc w:val="left"/>
      <w:pPr>
        <w:ind w:left="502"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78CC0DB4"/>
    <w:multiLevelType w:val="hybridMultilevel"/>
    <w:tmpl w:val="FB50F1EA"/>
    <w:lvl w:ilvl="0" w:tplc="83141C4C">
      <w:start w:val="2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7BAE2240"/>
    <w:multiLevelType w:val="hybridMultilevel"/>
    <w:tmpl w:val="55227FE2"/>
    <w:lvl w:ilvl="0" w:tplc="5F163C14">
      <w:start w:val="4"/>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7" w15:restartNumberingAfterBreak="0">
    <w:nsid w:val="7CBC1861"/>
    <w:multiLevelType w:val="hybridMultilevel"/>
    <w:tmpl w:val="8B26CC7A"/>
    <w:lvl w:ilvl="0" w:tplc="0C1858C8">
      <w:start w:val="27"/>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8" w15:restartNumberingAfterBreak="0">
    <w:nsid w:val="7D2D0189"/>
    <w:multiLevelType w:val="hybridMultilevel"/>
    <w:tmpl w:val="88BE493E"/>
    <w:lvl w:ilvl="0" w:tplc="2C004C88">
      <w:start w:val="10"/>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9" w15:restartNumberingAfterBreak="0">
    <w:nsid w:val="7E025FAF"/>
    <w:multiLevelType w:val="hybridMultilevel"/>
    <w:tmpl w:val="1286E8E4"/>
    <w:lvl w:ilvl="0" w:tplc="74C8B660">
      <w:start w:val="22"/>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30"/>
    <w:rsid w:val="00004D90"/>
    <w:rsid w:val="001170EB"/>
    <w:rsid w:val="002A7FE4"/>
    <w:rsid w:val="002B0ACE"/>
    <w:rsid w:val="004309FC"/>
    <w:rsid w:val="007C3835"/>
    <w:rsid w:val="00A45673"/>
    <w:rsid w:val="00AD723D"/>
    <w:rsid w:val="00CB2A26"/>
    <w:rsid w:val="00EA4539"/>
    <w:rsid w:val="00EF1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0E1AD"/>
  <w15:chartTrackingRefBased/>
  <w15:docId w15:val="{D59D6153-B765-499D-9197-5A3DAC03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customStyle="1" w:styleId="msonormal0">
    <w:name w:val="msonormal"/>
    <w:basedOn w:val="Standaard"/>
    <w:pPr>
      <w:spacing w:before="100" w:beforeAutospacing="1" w:after="100" w:afterAutospacing="1"/>
    </w:pPr>
    <w:rPr>
      <w:rFonts w:eastAsiaTheme="minorEastAsia"/>
    </w:rPr>
  </w:style>
  <w:style w:type="paragraph" w:styleId="Ballontekst">
    <w:name w:val="Balloon Text"/>
    <w:basedOn w:val="Standaard"/>
    <w:link w:val="BallontekstChar1"/>
    <w:uiPriority w:val="99"/>
    <w:semiHidden/>
    <w:unhideWhenUsed/>
    <w:rPr>
      <w:rFonts w:ascii="Tahoma" w:hAnsi="Tahoma" w:cs="Tahoma"/>
      <w:sz w:val="16"/>
      <w:szCs w:val="16"/>
    </w:rPr>
  </w:style>
  <w:style w:type="character" w:customStyle="1" w:styleId="BallontekstChar1">
    <w:name w:val="Ballontekst Char1"/>
    <w:basedOn w:val="Standaardalinea-lettertype"/>
    <w:link w:val="Ballontekst"/>
    <w:uiPriority w:val="99"/>
    <w:semiHidden/>
    <w:locked/>
    <w:rPr>
      <w:rFonts w:ascii="Segoe UI" w:eastAsia="Times New Roman" w:hAnsi="Segoe UI" w:cs="Segoe UI" w:hint="default"/>
      <w:sz w:val="18"/>
      <w:szCs w:val="18"/>
    </w:rPr>
  </w:style>
  <w:style w:type="paragraph" w:styleId="Lijstalinea">
    <w:name w:val="List Paragraph"/>
    <w:basedOn w:val="Standaard"/>
    <w:uiPriority w:val="34"/>
    <w:qFormat/>
    <w:pPr>
      <w:ind w:left="720"/>
      <w:contextualSpacing/>
    </w:pPr>
  </w:style>
  <w:style w:type="character" w:customStyle="1" w:styleId="BallontekstChar">
    <w:name w:val="Ballontekst Char"/>
    <w:basedOn w:val="Standaardalinea-lettertype"/>
    <w:link w:val="Ballontekst1"/>
    <w:uiPriority w:val="99"/>
    <w:semiHidden/>
    <w:locked/>
    <w:rPr>
      <w:rFonts w:ascii="Tahoma" w:eastAsia="Times New Roman" w:hAnsi="Tahoma" w:cs="Tahoma" w:hint="default"/>
      <w:sz w:val="16"/>
      <w:szCs w:val="16"/>
    </w:rPr>
  </w:style>
  <w:style w:type="paragraph" w:customStyle="1" w:styleId="Ballontekst1">
    <w:name w:val="Ballontekst1"/>
    <w:basedOn w:val="Standaard"/>
    <w:link w:val="BallontekstChar"/>
  </w:style>
  <w:style w:type="table" w:customStyle="1" w:styleId="Standaardtabel1">
    <w:name w:val="Standaardtabel1"/>
    <w:uiPriority w:val="99"/>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1" ma:contentTypeDescription="Een nieuw document maken." ma:contentTypeScope="" ma:versionID="0f46754bd7a4f9d86a506119f19a2430">
  <xsd:schema xmlns:xsd="http://www.w3.org/2001/XMLSchema" xmlns:xs="http://www.w3.org/2001/XMLSchema" xmlns:p="http://schemas.microsoft.com/office/2006/metadata/properties" xmlns:ns3="e9eefd5e-eb8a-4690-b8a3-e9c1d5bacbad" targetNamespace="http://schemas.microsoft.com/office/2006/metadata/properties" ma:root="true" ma:fieldsID="227686c8720da6f8beccb82ce2f18aea" ns3:_="">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C914-F934-42FD-B75E-4309AECB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606A3-8524-4A34-8A62-8E9F1035810E}">
  <ds:schemaRefs>
    <ds:schemaRef ds:uri="http://schemas.microsoft.com/sharepoint/v3/contenttype/forms"/>
  </ds:schemaRefs>
</ds:datastoreItem>
</file>

<file path=customXml/itemProps3.xml><?xml version="1.0" encoding="utf-8"?>
<ds:datastoreItem xmlns:ds="http://schemas.openxmlformats.org/officeDocument/2006/customXml" ds:itemID="{72AF487D-759E-4C05-975B-7636E49BCB5A}">
  <ds:schemaRefs>
    <ds:schemaRef ds:uri="http://schemas.microsoft.com/office/2006/metadata/properties"/>
    <ds:schemaRef ds:uri="http://purl.org/dc/terms/"/>
    <ds:schemaRef ds:uri="e9eefd5e-eb8a-4690-b8a3-e9c1d5bacbad"/>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FB8FAE-9EC8-4E81-8E92-07DF8571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3432</Words>
  <Characters>21741</Characters>
  <Application>Microsoft Office Word</Application>
  <DocSecurity>4</DocSecurity>
  <Lines>181</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Ans Van Nieuwenhuyse</cp:lastModifiedBy>
  <cp:revision>2</cp:revision>
  <dcterms:created xsi:type="dcterms:W3CDTF">2021-06-21T22:05:00Z</dcterms:created>
  <dcterms:modified xsi:type="dcterms:W3CDTF">2021-06-21T22:05:00Z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